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8"/>
        <w:gridCol w:w="5155"/>
      </w:tblGrid>
      <w:tr w:rsidR="00A21C8C" w:rsidRPr="008058AF" w:rsidTr="008058AF">
        <w:trPr>
          <w:trHeight w:val="2232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bookmarkStart w:id="0" w:name="_Hlk216441151"/>
            <w:r w:rsidRPr="008058AF">
              <w:rPr>
                <w:rFonts w:ascii="Arial" w:hAnsi="Arial" w:cs="Arial"/>
                <w:lang w:val="tt-RU"/>
              </w:rPr>
              <w:t>РЕСПУБЛИКА ТАТАРСТАН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>Совет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>Краснокадкинского сельского поселения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>Нижнекамского муниципального района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 xml:space="preserve">423558, Нижнекамский район, 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>с. Верхние Челны, ул. Молодежная, 1</w:t>
            </w:r>
            <w:r w:rsidR="001A0474" w:rsidRPr="008058AF">
              <w:rPr>
                <w:rFonts w:ascii="Arial" w:hAnsi="Arial" w:cs="Arial"/>
                <w:lang w:val="tt-RU"/>
              </w:rPr>
              <w:t>3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 xml:space="preserve">ТАТАРСТАН РЕСПУБЛИКАСЫ 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>Түбән Кама муниципаль районы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>Кызыл Чапчак авыл жирлеге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>Советы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 xml:space="preserve">423558, Түбән Кама  районы, 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8058AF">
              <w:rPr>
                <w:rFonts w:ascii="Arial" w:hAnsi="Arial" w:cs="Arial"/>
                <w:lang w:val="tt-RU"/>
              </w:rPr>
              <w:t>Югары Чаллы авылы, Яшьлэр урамы, 1</w:t>
            </w:r>
            <w:r w:rsidR="001A0474" w:rsidRPr="008058AF">
              <w:rPr>
                <w:rFonts w:ascii="Arial" w:hAnsi="Arial" w:cs="Arial"/>
                <w:lang w:val="tt-RU"/>
              </w:rPr>
              <w:t>3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A21C8C" w:rsidRPr="008058AF" w:rsidTr="001A0474">
        <w:trPr>
          <w:trHeight w:val="334"/>
        </w:trPr>
        <w:tc>
          <w:tcPr>
            <w:tcW w:w="104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58AF" w:rsidRDefault="00A21C8C" w:rsidP="008058A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lang w:val="tt-RU"/>
              </w:rPr>
              <w:t xml:space="preserve">тел./факс (8555) 44-50-21, электронный адрес: </w:t>
            </w:r>
            <w:r w:rsidR="00FC6B21" w:rsidRPr="008058AF">
              <w:rPr>
                <w:rFonts w:ascii="Arial" w:hAnsi="Arial" w:cs="Arial"/>
              </w:rPr>
              <w:fldChar w:fldCharType="begin"/>
            </w:r>
            <w:r w:rsidR="00AC1F44" w:rsidRPr="008058AF">
              <w:rPr>
                <w:rFonts w:ascii="Arial" w:hAnsi="Arial" w:cs="Arial"/>
              </w:rPr>
              <w:instrText>HYPERLINK "mailto:%20Krasnokadkin.sp@tatar.ru"</w:instrText>
            </w:r>
            <w:r w:rsidR="00FC6B21" w:rsidRPr="008058AF">
              <w:rPr>
                <w:rFonts w:ascii="Arial" w:hAnsi="Arial" w:cs="Arial"/>
              </w:rPr>
              <w:fldChar w:fldCharType="separate"/>
            </w:r>
            <w:r w:rsidRPr="008058AF">
              <w:rPr>
                <w:rStyle w:val="a8"/>
                <w:rFonts w:ascii="Arial" w:hAnsi="Arial" w:cs="Arial"/>
                <w:bCs/>
                <w:u w:val="none"/>
              </w:rPr>
              <w:t xml:space="preserve"> </w:t>
            </w:r>
            <w:r w:rsidRPr="008058AF">
              <w:rPr>
                <w:rStyle w:val="a8"/>
                <w:rFonts w:ascii="Arial" w:hAnsi="Arial" w:cs="Arial"/>
                <w:bCs/>
                <w:color w:val="auto"/>
                <w:u w:val="none"/>
              </w:rPr>
              <w:t>Krasnokadkin.sp@tatar.ru</w:t>
            </w:r>
            <w:r w:rsidR="00FC6B21" w:rsidRPr="008058AF">
              <w:rPr>
                <w:rFonts w:ascii="Arial" w:hAnsi="Arial" w:cs="Arial"/>
              </w:rPr>
              <w:fldChar w:fldCharType="end"/>
            </w:r>
            <w:r w:rsidRPr="008058AF">
              <w:rPr>
                <w:rFonts w:ascii="Arial" w:hAnsi="Arial" w:cs="Arial"/>
                <w:bCs/>
              </w:rPr>
              <w:t xml:space="preserve">, </w:t>
            </w:r>
          </w:p>
          <w:p w:rsidR="00A21C8C" w:rsidRPr="008058AF" w:rsidRDefault="00A21C8C" w:rsidP="008058AF">
            <w:pPr>
              <w:ind w:firstLine="34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сайт: </w:t>
            </w:r>
            <w:r w:rsidRPr="008058AF">
              <w:rPr>
                <w:rFonts w:ascii="Arial" w:hAnsi="Arial" w:cs="Arial"/>
                <w:bCs/>
                <w:lang w:val="en-US"/>
              </w:rPr>
              <w:t>www</w:t>
            </w:r>
            <w:r w:rsidRPr="008058AF">
              <w:rPr>
                <w:rFonts w:ascii="Arial" w:hAnsi="Arial" w:cs="Arial"/>
                <w:bCs/>
              </w:rPr>
              <w:t>.</w:t>
            </w:r>
            <w:proofErr w:type="spellStart"/>
            <w:r w:rsidRPr="008058AF">
              <w:rPr>
                <w:rFonts w:ascii="Arial" w:hAnsi="Arial" w:cs="Arial"/>
                <w:bCs/>
                <w:lang w:val="en-US"/>
              </w:rPr>
              <w:t>krasnokadkinskoe</w:t>
            </w:r>
            <w:proofErr w:type="spellEnd"/>
            <w:r w:rsidRPr="008058AF">
              <w:rPr>
                <w:rFonts w:ascii="Arial" w:hAnsi="Arial" w:cs="Arial"/>
                <w:bCs/>
              </w:rPr>
              <w:t>-</w:t>
            </w:r>
            <w:r w:rsidRPr="008058AF">
              <w:rPr>
                <w:rFonts w:ascii="Arial" w:hAnsi="Arial" w:cs="Arial"/>
                <w:bCs/>
                <w:lang w:val="en-US"/>
              </w:rPr>
              <w:t>sp</w:t>
            </w:r>
            <w:r w:rsidRPr="008058AF">
              <w:rPr>
                <w:rFonts w:ascii="Arial" w:hAnsi="Arial" w:cs="Arial"/>
                <w:bCs/>
              </w:rPr>
              <w:t>.</w:t>
            </w:r>
            <w:proofErr w:type="spellStart"/>
            <w:r w:rsidRPr="008058AF">
              <w:rPr>
                <w:rFonts w:ascii="Arial" w:hAnsi="Arial" w:cs="Arial"/>
                <w:bCs/>
                <w:lang w:val="en-US"/>
              </w:rPr>
              <w:t>ru</w:t>
            </w:r>
            <w:proofErr w:type="spellEnd"/>
          </w:p>
        </w:tc>
      </w:tr>
    </w:tbl>
    <w:p w:rsidR="00A21C8C" w:rsidRDefault="00A21C8C" w:rsidP="008058AF">
      <w:pPr>
        <w:rPr>
          <w:rFonts w:ascii="Arial" w:hAnsi="Arial" w:cs="Arial"/>
          <w:lang w:val="tt-RU"/>
        </w:rPr>
      </w:pPr>
    </w:p>
    <w:p w:rsidR="008058AF" w:rsidRPr="008058AF" w:rsidRDefault="008058AF" w:rsidP="008058AF">
      <w:pPr>
        <w:rPr>
          <w:rFonts w:ascii="Arial" w:hAnsi="Arial" w:cs="Arial"/>
          <w:lang w:val="tt-RU"/>
        </w:rPr>
      </w:pPr>
    </w:p>
    <w:p w:rsidR="00A21C8C" w:rsidRPr="008058AF" w:rsidRDefault="008058AF" w:rsidP="008058AF"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</w:t>
      </w:r>
      <w:r w:rsidR="00A21C8C" w:rsidRPr="008058AF">
        <w:rPr>
          <w:rFonts w:ascii="Arial" w:hAnsi="Arial" w:cs="Arial"/>
          <w:lang w:val="tt-RU"/>
        </w:rPr>
        <w:t xml:space="preserve">РЕШЕНИЕ                                                        </w:t>
      </w:r>
      <w:r>
        <w:rPr>
          <w:rFonts w:ascii="Arial" w:hAnsi="Arial" w:cs="Arial"/>
          <w:lang w:val="tt-RU"/>
        </w:rPr>
        <w:t xml:space="preserve">       </w:t>
      </w:r>
      <w:r w:rsidR="00A21C8C" w:rsidRPr="008058AF">
        <w:rPr>
          <w:rFonts w:ascii="Arial" w:hAnsi="Arial" w:cs="Arial"/>
          <w:lang w:val="tt-RU"/>
        </w:rPr>
        <w:t xml:space="preserve"> КАРАР</w:t>
      </w:r>
    </w:p>
    <w:p w:rsidR="00A21C8C" w:rsidRDefault="00A21C8C" w:rsidP="008058AF">
      <w:pPr>
        <w:jc w:val="right"/>
        <w:rPr>
          <w:rFonts w:ascii="Arial" w:hAnsi="Arial" w:cs="Arial"/>
          <w:lang w:val="tt-RU"/>
        </w:rPr>
      </w:pPr>
    </w:p>
    <w:p w:rsidR="008058AF" w:rsidRPr="008058AF" w:rsidRDefault="008058AF" w:rsidP="008058AF">
      <w:pPr>
        <w:jc w:val="right"/>
        <w:rPr>
          <w:rFonts w:ascii="Arial" w:hAnsi="Arial" w:cs="Arial"/>
          <w:lang w:val="tt-RU"/>
        </w:rPr>
      </w:pPr>
    </w:p>
    <w:p w:rsidR="00A21C8C" w:rsidRPr="008058AF" w:rsidRDefault="008058AF" w:rsidP="008058AF">
      <w:pPr>
        <w:tabs>
          <w:tab w:val="left" w:pos="5245"/>
        </w:tabs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от </w:t>
      </w:r>
      <w:r w:rsidR="009673E1" w:rsidRPr="008058AF">
        <w:rPr>
          <w:rFonts w:ascii="Arial" w:hAnsi="Arial" w:cs="Arial"/>
          <w:lang w:val="tt-RU"/>
        </w:rPr>
        <w:t>12</w:t>
      </w:r>
      <w:r w:rsidR="00082F41" w:rsidRPr="008058AF">
        <w:rPr>
          <w:rFonts w:ascii="Arial" w:hAnsi="Arial" w:cs="Arial"/>
          <w:lang w:val="tt-RU"/>
        </w:rPr>
        <w:t>.</w:t>
      </w:r>
      <w:r w:rsidR="009673E1" w:rsidRPr="008058AF">
        <w:rPr>
          <w:rFonts w:ascii="Arial" w:hAnsi="Arial" w:cs="Arial"/>
          <w:lang w:val="tt-RU"/>
        </w:rPr>
        <w:t>12</w:t>
      </w:r>
      <w:r w:rsidR="0003476B" w:rsidRPr="008058AF">
        <w:rPr>
          <w:rFonts w:ascii="Arial" w:hAnsi="Arial" w:cs="Arial"/>
          <w:lang w:val="tt-RU"/>
        </w:rPr>
        <w:t>.</w:t>
      </w:r>
      <w:r w:rsidR="00BF1906" w:rsidRPr="008058AF">
        <w:rPr>
          <w:rFonts w:ascii="Arial" w:hAnsi="Arial" w:cs="Arial"/>
          <w:lang w:val="tt-RU"/>
        </w:rPr>
        <w:t>202</w:t>
      </w:r>
      <w:r w:rsidR="00642EE7" w:rsidRPr="008058AF">
        <w:rPr>
          <w:rFonts w:ascii="Arial" w:hAnsi="Arial" w:cs="Arial"/>
          <w:lang w:val="tt-RU"/>
        </w:rPr>
        <w:t>5</w:t>
      </w:r>
      <w:r w:rsidR="00A21C8C" w:rsidRPr="008058AF">
        <w:rPr>
          <w:rFonts w:ascii="Arial" w:hAnsi="Arial" w:cs="Arial"/>
          <w:lang w:val="tt-RU"/>
        </w:rPr>
        <w:t xml:space="preserve"> г.                                         </w:t>
      </w:r>
      <w:r w:rsidR="00D72CFC" w:rsidRPr="008058AF">
        <w:rPr>
          <w:rFonts w:ascii="Arial" w:hAnsi="Arial" w:cs="Arial"/>
          <w:lang w:val="tt-RU"/>
        </w:rPr>
        <w:t xml:space="preserve">      </w:t>
      </w:r>
      <w:r w:rsidR="00A21C8C" w:rsidRPr="008058AF">
        <w:rPr>
          <w:rFonts w:ascii="Arial" w:hAnsi="Arial" w:cs="Arial"/>
          <w:lang w:val="tt-RU"/>
        </w:rPr>
        <w:t xml:space="preserve">            </w:t>
      </w:r>
      <w:r>
        <w:rPr>
          <w:rFonts w:ascii="Arial" w:hAnsi="Arial" w:cs="Arial"/>
          <w:lang w:val="tt-RU"/>
        </w:rPr>
        <w:t xml:space="preserve">                         </w:t>
      </w:r>
      <w:r w:rsidR="00A21C8C" w:rsidRPr="008058AF">
        <w:rPr>
          <w:rFonts w:ascii="Arial" w:hAnsi="Arial" w:cs="Arial"/>
          <w:lang w:val="tt-RU"/>
        </w:rPr>
        <w:t xml:space="preserve">  </w:t>
      </w:r>
      <w:r w:rsidR="00D72CFC" w:rsidRPr="008058AF">
        <w:rPr>
          <w:rFonts w:ascii="Arial" w:hAnsi="Arial" w:cs="Arial"/>
          <w:lang w:val="tt-RU"/>
        </w:rPr>
        <w:t xml:space="preserve">          </w:t>
      </w:r>
      <w:r w:rsidR="00A21C8C" w:rsidRPr="008058AF">
        <w:rPr>
          <w:rFonts w:ascii="Arial" w:hAnsi="Arial" w:cs="Arial"/>
          <w:lang w:val="tt-RU"/>
        </w:rPr>
        <w:t xml:space="preserve">                      № </w:t>
      </w:r>
      <w:r w:rsidR="009673E1" w:rsidRPr="008058AF">
        <w:rPr>
          <w:rFonts w:ascii="Arial" w:hAnsi="Arial" w:cs="Arial"/>
          <w:lang w:val="tt-RU"/>
        </w:rPr>
        <w:t>11</w:t>
      </w:r>
    </w:p>
    <w:p w:rsidR="008058AF" w:rsidRDefault="008058AF" w:rsidP="008058AF">
      <w:pPr>
        <w:jc w:val="both"/>
        <w:rPr>
          <w:rFonts w:ascii="Arial" w:hAnsi="Arial" w:cs="Arial"/>
          <w:bCs/>
          <w:color w:val="000000"/>
          <w:lang w:val="tt-RU"/>
        </w:rPr>
      </w:pPr>
    </w:p>
    <w:p w:rsidR="008058AF" w:rsidRDefault="008058AF" w:rsidP="008058AF">
      <w:pPr>
        <w:jc w:val="both"/>
        <w:rPr>
          <w:rFonts w:ascii="Arial" w:hAnsi="Arial" w:cs="Arial"/>
          <w:bCs/>
          <w:color w:val="000000"/>
          <w:lang w:val="tt-RU"/>
        </w:rPr>
      </w:pPr>
    </w:p>
    <w:p w:rsidR="00A21C8C" w:rsidRPr="008058AF" w:rsidRDefault="00A21C8C" w:rsidP="008058AF">
      <w:pPr>
        <w:ind w:right="5242"/>
        <w:jc w:val="both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О бюджете муниципального образования</w:t>
      </w:r>
      <w:r w:rsidR="008058AF">
        <w:rPr>
          <w:rFonts w:ascii="Arial" w:hAnsi="Arial" w:cs="Arial"/>
          <w:bCs/>
          <w:color w:val="000000"/>
        </w:rPr>
        <w:t xml:space="preserve"> </w:t>
      </w:r>
      <w:r w:rsidR="00D27D8B" w:rsidRPr="008058AF">
        <w:rPr>
          <w:rFonts w:ascii="Arial" w:hAnsi="Arial" w:cs="Arial"/>
          <w:bCs/>
          <w:color w:val="000000"/>
        </w:rPr>
        <w:t>«</w:t>
      </w:r>
      <w:proofErr w:type="spellStart"/>
      <w:r w:rsidR="00D27D8B" w:rsidRPr="008058AF">
        <w:rPr>
          <w:rFonts w:ascii="Arial" w:hAnsi="Arial" w:cs="Arial"/>
          <w:bCs/>
          <w:color w:val="000000"/>
        </w:rPr>
        <w:t>Краснокадкинско</w:t>
      </w:r>
      <w:r w:rsidR="008D4FA5" w:rsidRPr="008058AF">
        <w:rPr>
          <w:rFonts w:ascii="Arial" w:hAnsi="Arial" w:cs="Arial"/>
          <w:bCs/>
          <w:color w:val="000000"/>
        </w:rPr>
        <w:t>е</w:t>
      </w:r>
      <w:proofErr w:type="spellEnd"/>
      <w:r w:rsidR="008D4FA5" w:rsidRPr="008058AF">
        <w:rPr>
          <w:rFonts w:ascii="Arial" w:hAnsi="Arial" w:cs="Arial"/>
          <w:bCs/>
          <w:color w:val="000000"/>
        </w:rPr>
        <w:t xml:space="preserve"> сельское поселение</w:t>
      </w:r>
      <w:r w:rsidRPr="008058AF">
        <w:rPr>
          <w:rFonts w:ascii="Arial" w:hAnsi="Arial" w:cs="Arial"/>
          <w:bCs/>
          <w:color w:val="000000"/>
        </w:rPr>
        <w:t>» Нижнекамского муниципального района</w:t>
      </w:r>
      <w:r w:rsidR="008058AF">
        <w:rPr>
          <w:rFonts w:ascii="Arial" w:hAnsi="Arial" w:cs="Arial"/>
          <w:bCs/>
          <w:color w:val="000000"/>
        </w:rPr>
        <w:t xml:space="preserve"> </w:t>
      </w:r>
      <w:r w:rsidRPr="008058AF">
        <w:rPr>
          <w:rFonts w:ascii="Arial" w:hAnsi="Arial" w:cs="Arial"/>
          <w:bCs/>
          <w:color w:val="000000"/>
        </w:rPr>
        <w:t xml:space="preserve">Республики Татарстан  </w:t>
      </w:r>
      <w:r w:rsidR="00D57356" w:rsidRPr="008058AF">
        <w:rPr>
          <w:rFonts w:ascii="Arial" w:hAnsi="Arial" w:cs="Arial"/>
          <w:bCs/>
          <w:color w:val="000000"/>
        </w:rPr>
        <w:t>на 202</w:t>
      </w:r>
      <w:r w:rsidR="00642EE7" w:rsidRPr="008058AF">
        <w:rPr>
          <w:rFonts w:ascii="Arial" w:hAnsi="Arial" w:cs="Arial"/>
          <w:bCs/>
          <w:color w:val="000000"/>
        </w:rPr>
        <w:t>6</w:t>
      </w:r>
      <w:r w:rsidRPr="008058AF">
        <w:rPr>
          <w:rFonts w:ascii="Arial" w:hAnsi="Arial" w:cs="Arial"/>
          <w:bCs/>
          <w:color w:val="000000"/>
        </w:rPr>
        <w:t xml:space="preserve"> и плановый период 202</w:t>
      </w:r>
      <w:r w:rsidR="00642EE7" w:rsidRPr="008058AF">
        <w:rPr>
          <w:rFonts w:ascii="Arial" w:hAnsi="Arial" w:cs="Arial"/>
          <w:bCs/>
          <w:color w:val="000000"/>
        </w:rPr>
        <w:t>7</w:t>
      </w:r>
      <w:r w:rsidRPr="008058AF">
        <w:rPr>
          <w:rFonts w:ascii="Arial" w:hAnsi="Arial" w:cs="Arial"/>
          <w:bCs/>
          <w:color w:val="000000"/>
        </w:rPr>
        <w:t xml:space="preserve"> и 202</w:t>
      </w:r>
      <w:r w:rsidR="00642EE7" w:rsidRPr="008058AF">
        <w:rPr>
          <w:rFonts w:ascii="Arial" w:hAnsi="Arial" w:cs="Arial"/>
          <w:bCs/>
          <w:color w:val="000000"/>
        </w:rPr>
        <w:t>8</w:t>
      </w:r>
      <w:r w:rsidRPr="008058AF">
        <w:rPr>
          <w:rFonts w:ascii="Arial" w:hAnsi="Arial" w:cs="Arial"/>
          <w:bCs/>
          <w:color w:val="000000"/>
        </w:rPr>
        <w:t xml:space="preserve"> годов</w:t>
      </w:r>
    </w:p>
    <w:p w:rsidR="00A21C8C" w:rsidRDefault="00A21C8C" w:rsidP="008058AF">
      <w:pPr>
        <w:ind w:left="567"/>
        <w:jc w:val="both"/>
        <w:rPr>
          <w:rFonts w:ascii="Arial" w:hAnsi="Arial" w:cs="Arial"/>
          <w:color w:val="000000"/>
        </w:rPr>
      </w:pPr>
    </w:p>
    <w:p w:rsidR="004F14B3" w:rsidRPr="008058AF" w:rsidRDefault="004F14B3" w:rsidP="008058AF">
      <w:pPr>
        <w:ind w:left="567"/>
        <w:jc w:val="both"/>
        <w:rPr>
          <w:rFonts w:ascii="Arial" w:hAnsi="Arial" w:cs="Arial"/>
          <w:color w:val="000000"/>
        </w:rPr>
      </w:pPr>
    </w:p>
    <w:bookmarkEnd w:id="0"/>
    <w:p w:rsidR="00823F09" w:rsidRPr="008058AF" w:rsidRDefault="00823F09" w:rsidP="008058AF">
      <w:pPr>
        <w:ind w:firstLine="708"/>
        <w:jc w:val="both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Совет муниципального образования «</w:t>
      </w:r>
      <w:proofErr w:type="spellStart"/>
      <w:r w:rsidRPr="008058AF">
        <w:rPr>
          <w:rFonts w:ascii="Arial" w:hAnsi="Arial" w:cs="Arial"/>
          <w:color w:val="000000"/>
        </w:rPr>
        <w:t>Краснокадкинское</w:t>
      </w:r>
      <w:proofErr w:type="spellEnd"/>
      <w:r w:rsidRPr="008058AF">
        <w:rPr>
          <w:rFonts w:ascii="Arial" w:hAnsi="Arial" w:cs="Arial"/>
          <w:color w:val="000000"/>
        </w:rPr>
        <w:t xml:space="preserve"> сельское поселение» Нижнекамского муниципального района Республики Татарстан РЕШАЕТ:</w:t>
      </w: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Статья 1  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1.Утвердить основные характеристики бюджета 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</w:t>
      </w:r>
      <w:r w:rsidR="00267012" w:rsidRPr="008058AF">
        <w:rPr>
          <w:rFonts w:ascii="Arial" w:hAnsi="Arial" w:cs="Arial"/>
        </w:rPr>
        <w:t>е</w:t>
      </w:r>
      <w:proofErr w:type="spellEnd"/>
      <w:r w:rsidRPr="008058AF">
        <w:rPr>
          <w:rFonts w:ascii="Arial" w:hAnsi="Arial" w:cs="Arial"/>
        </w:rPr>
        <w:t xml:space="preserve"> сельско</w:t>
      </w:r>
      <w:r w:rsidR="00267012" w:rsidRPr="008058AF">
        <w:rPr>
          <w:rFonts w:ascii="Arial" w:hAnsi="Arial" w:cs="Arial"/>
        </w:rPr>
        <w:t>е</w:t>
      </w:r>
      <w:r w:rsidRPr="008058AF">
        <w:rPr>
          <w:rFonts w:ascii="Arial" w:hAnsi="Arial" w:cs="Arial"/>
        </w:rPr>
        <w:t xml:space="preserve"> поселени</w:t>
      </w:r>
      <w:r w:rsidR="00267012" w:rsidRPr="008058AF">
        <w:rPr>
          <w:rFonts w:ascii="Arial" w:hAnsi="Arial" w:cs="Arial"/>
        </w:rPr>
        <w:t>е</w:t>
      </w:r>
      <w:r w:rsidRPr="008058AF">
        <w:rPr>
          <w:rFonts w:ascii="Arial" w:hAnsi="Arial" w:cs="Arial"/>
        </w:rPr>
        <w:t>» на 2026 год: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прогнозируемый общий объем доходов бюджета в сумме 13705,4 тыс. руб.;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общий объем расходов бюджета в сумме 13705,4 тыс. руб.;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- дефицит бюджета 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сельского поселения в сумме 0 тыс</w:t>
      </w:r>
      <w:proofErr w:type="gramStart"/>
      <w:r w:rsidRPr="008058AF">
        <w:rPr>
          <w:rFonts w:ascii="Arial" w:hAnsi="Arial" w:cs="Arial"/>
        </w:rPr>
        <w:t>.р</w:t>
      </w:r>
      <w:proofErr w:type="gramEnd"/>
      <w:r w:rsidRPr="008058AF">
        <w:rPr>
          <w:rFonts w:ascii="Arial" w:hAnsi="Arial" w:cs="Arial"/>
        </w:rPr>
        <w:t>ублей.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2. Утвердить основные характеристики бюджета 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сельского поселения» на плановый период 2027 и 2028 годов: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прогнозируемый общий объем доходов бюджета на 2027 год в сумме 14379,5 тыс. руб.;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- дефицит бюджета 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сельского поселения в сумме 0 тыс</w:t>
      </w:r>
      <w:proofErr w:type="gramStart"/>
      <w:r w:rsidRPr="008058AF">
        <w:rPr>
          <w:rFonts w:ascii="Arial" w:hAnsi="Arial" w:cs="Arial"/>
        </w:rPr>
        <w:t>.р</w:t>
      </w:r>
      <w:proofErr w:type="gramEnd"/>
      <w:r w:rsidRPr="008058AF">
        <w:rPr>
          <w:rFonts w:ascii="Arial" w:hAnsi="Arial" w:cs="Arial"/>
        </w:rPr>
        <w:t>ублей</w:t>
      </w:r>
      <w:r w:rsidRPr="008058AF">
        <w:rPr>
          <w:rFonts w:ascii="Arial" w:hAnsi="Arial" w:cs="Arial"/>
          <w:u w:val="single"/>
        </w:rPr>
        <w:t>;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прогнозируемый общий объем доходов бюджета на 2028 год в сумме 15058,5 тыс. руб.;</w:t>
      </w:r>
    </w:p>
    <w:p w:rsidR="00823F09" w:rsidRPr="008058AF" w:rsidRDefault="00823F09" w:rsidP="008058AF">
      <w:pPr>
        <w:ind w:firstLine="709"/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- дефицит бюджета 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сельского поселения в сумме 0 тыс</w:t>
      </w:r>
      <w:proofErr w:type="gramStart"/>
      <w:r w:rsidRPr="008058AF">
        <w:rPr>
          <w:rFonts w:ascii="Arial" w:hAnsi="Arial" w:cs="Arial"/>
        </w:rPr>
        <w:t>.р</w:t>
      </w:r>
      <w:proofErr w:type="gramEnd"/>
      <w:r w:rsidRPr="008058AF">
        <w:rPr>
          <w:rFonts w:ascii="Arial" w:hAnsi="Arial" w:cs="Arial"/>
        </w:rPr>
        <w:t>ублей;</w:t>
      </w:r>
    </w:p>
    <w:p w:rsidR="00823F09" w:rsidRPr="008058AF" w:rsidRDefault="00823F09" w:rsidP="008058AF">
      <w:pPr>
        <w:ind w:firstLine="709"/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>- общий объем расходов бюджета на 2027 год в сумме 14379,5 тыс. руб., в том числе условно утвержденные расходы в сумме 353,4 тыс. руб., на 2028 год в сумме 15058,5 тыс. руб., в том числе условно утвержденные расходы 737,4тыс. руб.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3. Установить источники финансирования дефицита бюджета: </w:t>
      </w: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- на 2026 год (приложение 1); </w:t>
      </w:r>
    </w:p>
    <w:p w:rsidR="00823F09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на плановый период 2027 и 2028 годов (приложение 2).</w:t>
      </w:r>
    </w:p>
    <w:p w:rsidR="008058AF" w:rsidRPr="008058AF" w:rsidRDefault="008058AF" w:rsidP="008058AF">
      <w:pPr>
        <w:ind w:firstLine="709"/>
        <w:rPr>
          <w:rFonts w:ascii="Arial" w:hAnsi="Arial" w:cs="Arial"/>
        </w:rPr>
      </w:pPr>
    </w:p>
    <w:p w:rsidR="00823F09" w:rsidRPr="008058AF" w:rsidRDefault="00823F09" w:rsidP="008058AF">
      <w:pPr>
        <w:ind w:right="141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Статья 2</w:t>
      </w:r>
    </w:p>
    <w:p w:rsidR="00823F09" w:rsidRPr="008058AF" w:rsidRDefault="00823F09" w:rsidP="008058AF">
      <w:pPr>
        <w:ind w:right="141"/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1. Утвердить верхний предел муниципального внутреннего долга по долговым обязательствам бюджета 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Краснокадкинское</w:t>
      </w:r>
      <w:proofErr w:type="spellEnd"/>
      <w:r w:rsidRPr="008058AF">
        <w:rPr>
          <w:rFonts w:ascii="Arial" w:hAnsi="Arial" w:cs="Arial"/>
        </w:rPr>
        <w:t xml:space="preserve"> сельское </w:t>
      </w:r>
      <w:r w:rsidRPr="008058AF">
        <w:rPr>
          <w:rFonts w:ascii="Arial" w:hAnsi="Arial" w:cs="Arial"/>
        </w:rPr>
        <w:lastRenderedPageBreak/>
        <w:t xml:space="preserve">поселение» Нижнекамского муниципального района Республики Татарстан по состоянию </w:t>
      </w:r>
      <w:proofErr w:type="gramStart"/>
      <w:r w:rsidRPr="008058AF">
        <w:rPr>
          <w:rFonts w:ascii="Arial" w:hAnsi="Arial" w:cs="Arial"/>
        </w:rPr>
        <w:t>на</w:t>
      </w:r>
      <w:proofErr w:type="gramEnd"/>
      <w:r w:rsidRPr="008058AF">
        <w:rPr>
          <w:rFonts w:ascii="Arial" w:hAnsi="Arial" w:cs="Arial"/>
        </w:rPr>
        <w:t>:</w:t>
      </w:r>
    </w:p>
    <w:p w:rsidR="00823F09" w:rsidRPr="008058AF" w:rsidRDefault="00823F09" w:rsidP="008058AF">
      <w:pPr>
        <w:ind w:right="141"/>
        <w:jc w:val="both"/>
        <w:outlineLvl w:val="1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1 января 2027 года - в размере 0 рублей, в том числе по муниципальным гарантиям в сумме 0 тыс. рублей;</w:t>
      </w:r>
    </w:p>
    <w:p w:rsidR="00823F09" w:rsidRPr="008058AF" w:rsidRDefault="00823F09" w:rsidP="008058AF">
      <w:pPr>
        <w:ind w:right="141"/>
        <w:jc w:val="both"/>
        <w:outlineLvl w:val="1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1 января 2028 года - в размере 0 рублей, в том числе по муниципальным гарантиям в сумме 0 тыс. рублей;</w:t>
      </w:r>
    </w:p>
    <w:p w:rsidR="00823F09" w:rsidRPr="008058AF" w:rsidRDefault="00823F09" w:rsidP="008058AF">
      <w:pPr>
        <w:ind w:right="141"/>
        <w:jc w:val="both"/>
        <w:outlineLvl w:val="1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1 января 2029 года - в размере 0 рублей, в том числе по муниципальным гарантиям в сумме 0 тыс. рублей.</w:t>
      </w:r>
    </w:p>
    <w:p w:rsidR="00823F09" w:rsidRPr="008058AF" w:rsidRDefault="00823F09" w:rsidP="008058AF">
      <w:pPr>
        <w:ind w:right="141"/>
        <w:jc w:val="both"/>
        <w:outlineLvl w:val="1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2. Установить предельный объем муниципального долга 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Краснокадкинское</w:t>
      </w:r>
      <w:proofErr w:type="spellEnd"/>
      <w:r w:rsidRPr="008058AF">
        <w:rPr>
          <w:rFonts w:ascii="Arial" w:hAnsi="Arial" w:cs="Arial"/>
        </w:rPr>
        <w:t xml:space="preserve"> сельское поселение» Нижнекамского муниципального района Республики Татарстан:</w:t>
      </w:r>
    </w:p>
    <w:p w:rsidR="00823F09" w:rsidRPr="008058AF" w:rsidRDefault="00823F09" w:rsidP="008058AF">
      <w:pPr>
        <w:ind w:right="141"/>
        <w:outlineLvl w:val="1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в 2026 году – в размере 0 рублей;</w:t>
      </w:r>
    </w:p>
    <w:p w:rsidR="00823F09" w:rsidRPr="008058AF" w:rsidRDefault="00823F09" w:rsidP="008058AF">
      <w:pPr>
        <w:ind w:right="141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в 2027 году – в размере 0 рублей;</w:t>
      </w:r>
    </w:p>
    <w:p w:rsidR="00823F09" w:rsidRDefault="00823F09" w:rsidP="008058AF">
      <w:pPr>
        <w:ind w:right="141"/>
        <w:outlineLvl w:val="1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в</w:t>
      </w:r>
      <w:r w:rsidR="008058AF">
        <w:rPr>
          <w:rFonts w:ascii="Arial" w:hAnsi="Arial" w:cs="Arial"/>
        </w:rPr>
        <w:t xml:space="preserve"> 2028 году – в размере 0 рублей.</w:t>
      </w:r>
    </w:p>
    <w:p w:rsidR="008058AF" w:rsidRPr="008058AF" w:rsidRDefault="008058AF" w:rsidP="008058AF">
      <w:pPr>
        <w:ind w:right="141"/>
        <w:outlineLvl w:val="1"/>
        <w:rPr>
          <w:rFonts w:ascii="Arial" w:hAnsi="Arial" w:cs="Arial"/>
        </w:rPr>
      </w:pPr>
    </w:p>
    <w:p w:rsidR="00823F09" w:rsidRPr="008058AF" w:rsidRDefault="00823F09" w:rsidP="008058AF">
      <w:pPr>
        <w:ind w:firstLine="708"/>
        <w:rPr>
          <w:rFonts w:ascii="Arial" w:hAnsi="Arial" w:cs="Arial"/>
        </w:rPr>
      </w:pPr>
      <w:r w:rsidRPr="008058AF">
        <w:rPr>
          <w:rFonts w:ascii="Arial" w:hAnsi="Arial" w:cs="Arial"/>
        </w:rPr>
        <w:t>Статья 3</w:t>
      </w:r>
    </w:p>
    <w:p w:rsidR="00823F09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Учесть в бюджете 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Краснокадкинское</w:t>
      </w:r>
      <w:proofErr w:type="spellEnd"/>
      <w:r w:rsidRPr="008058AF">
        <w:rPr>
          <w:rFonts w:ascii="Arial" w:hAnsi="Arial" w:cs="Arial"/>
        </w:rPr>
        <w:t xml:space="preserve"> сельское поселение» объем доходов на 2026 год (приложение 3) и на плановый период 2027 и 2028 годов (приложение 4). </w:t>
      </w:r>
    </w:p>
    <w:p w:rsidR="008058AF" w:rsidRPr="008058AF" w:rsidRDefault="008058AF" w:rsidP="008058AF">
      <w:pPr>
        <w:jc w:val="both"/>
        <w:rPr>
          <w:rFonts w:ascii="Arial" w:hAnsi="Arial" w:cs="Arial"/>
        </w:rPr>
      </w:pPr>
    </w:p>
    <w:p w:rsidR="00823F09" w:rsidRPr="008058AF" w:rsidRDefault="008058AF" w:rsidP="008058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23F09" w:rsidRPr="008058AF">
        <w:rPr>
          <w:rFonts w:ascii="Arial" w:hAnsi="Arial" w:cs="Arial"/>
        </w:rPr>
        <w:t>Статья 4</w:t>
      </w:r>
    </w:p>
    <w:p w:rsidR="00823F09" w:rsidRPr="008058AF" w:rsidRDefault="00823F09" w:rsidP="008058AF">
      <w:pPr>
        <w:tabs>
          <w:tab w:val="left" w:pos="567"/>
          <w:tab w:val="left" w:pos="709"/>
        </w:tabs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1. Утвердить распределение бюджетных ассигнований по разделам и подразделам, целевым статьям и группам </w:t>
      </w:r>
      <w:proofErr w:type="gramStart"/>
      <w:r w:rsidRPr="008058AF">
        <w:rPr>
          <w:rFonts w:ascii="Arial" w:hAnsi="Arial" w:cs="Arial"/>
        </w:rPr>
        <w:t>видов расходов классификации расходов бюджета</w:t>
      </w:r>
      <w:proofErr w:type="gramEnd"/>
      <w:r w:rsidRPr="008058AF">
        <w:rPr>
          <w:rFonts w:ascii="Arial" w:hAnsi="Arial" w:cs="Arial"/>
        </w:rPr>
        <w:t>:</w:t>
      </w:r>
    </w:p>
    <w:p w:rsidR="00823F09" w:rsidRPr="008058AF" w:rsidRDefault="00823F09" w:rsidP="008058AF">
      <w:pPr>
        <w:tabs>
          <w:tab w:val="left" w:pos="567"/>
          <w:tab w:val="left" w:pos="709"/>
        </w:tabs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на 2026 год (приложение 5);</w:t>
      </w:r>
    </w:p>
    <w:p w:rsidR="00823F09" w:rsidRPr="008058AF" w:rsidRDefault="00823F09" w:rsidP="008058AF">
      <w:pPr>
        <w:tabs>
          <w:tab w:val="left" w:pos="567"/>
          <w:tab w:val="left" w:pos="709"/>
        </w:tabs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на 2027-2028 годы (приложение 6).</w:t>
      </w:r>
    </w:p>
    <w:p w:rsidR="00823F09" w:rsidRPr="008058AF" w:rsidRDefault="00823F09" w:rsidP="008058AF">
      <w:pPr>
        <w:tabs>
          <w:tab w:val="left" w:pos="567"/>
          <w:tab w:val="left" w:pos="709"/>
        </w:tabs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2. Утвердить ведомственную структуру расходов бюджета:</w:t>
      </w:r>
    </w:p>
    <w:p w:rsidR="00823F09" w:rsidRPr="008058AF" w:rsidRDefault="00823F09" w:rsidP="008058AF">
      <w:pPr>
        <w:tabs>
          <w:tab w:val="left" w:pos="567"/>
          <w:tab w:val="left" w:pos="709"/>
        </w:tabs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на 2026 год (приложение 7);</w:t>
      </w:r>
    </w:p>
    <w:p w:rsidR="00823F09" w:rsidRPr="008058AF" w:rsidRDefault="00823F09" w:rsidP="008058AF">
      <w:pPr>
        <w:tabs>
          <w:tab w:val="left" w:pos="567"/>
          <w:tab w:val="left" w:pos="709"/>
        </w:tabs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>- на 2027-2028 годы (приложение 8).</w:t>
      </w:r>
    </w:p>
    <w:p w:rsidR="00823F09" w:rsidRDefault="00823F09" w:rsidP="008058AF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>3.Утвердить общий объем бюджетных ассигнований на использование публичных обязательств на 2026-2028 годы в размере 0 тыс. рублей.</w:t>
      </w:r>
    </w:p>
    <w:p w:rsidR="008058AF" w:rsidRPr="008058AF" w:rsidRDefault="008058AF" w:rsidP="008058AF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</w:rPr>
      </w:pPr>
    </w:p>
    <w:p w:rsidR="00823F09" w:rsidRPr="008058AF" w:rsidRDefault="00823F09" w:rsidP="008058AF">
      <w:pPr>
        <w:ind w:firstLine="709"/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>Статья 5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Краснокадкинское</w:t>
      </w:r>
      <w:proofErr w:type="spellEnd"/>
      <w:r w:rsidRPr="008058AF">
        <w:rPr>
          <w:rFonts w:ascii="Arial" w:hAnsi="Arial" w:cs="Arial"/>
        </w:rPr>
        <w:t xml:space="preserve"> сельское поселение» в бюджет 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на 2026 год в сумме 12,4 тыс. руб.;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на 2027 год в сумме 12,4 тыс. руб.;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на 2028 год в сумме 12,4 тыс. руб.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Утвердить объем межбюджетных трансфертов, подлежащих перечислению из бюджета муниципально</w:t>
      </w:r>
      <w:r w:rsidR="00267012" w:rsidRPr="008058AF">
        <w:rPr>
          <w:rFonts w:ascii="Arial" w:hAnsi="Arial" w:cs="Arial"/>
        </w:rPr>
        <w:t>го</w:t>
      </w:r>
      <w:r w:rsidRPr="008058AF">
        <w:rPr>
          <w:rFonts w:ascii="Arial" w:hAnsi="Arial" w:cs="Arial"/>
        </w:rPr>
        <w:t xml:space="preserve"> образовани</w:t>
      </w:r>
      <w:r w:rsidR="00267012" w:rsidRPr="008058AF">
        <w:rPr>
          <w:rFonts w:ascii="Arial" w:hAnsi="Arial" w:cs="Arial"/>
        </w:rPr>
        <w:t>я</w:t>
      </w:r>
      <w:r w:rsidRPr="008058AF">
        <w:rPr>
          <w:rFonts w:ascii="Arial" w:hAnsi="Arial" w:cs="Arial"/>
        </w:rPr>
        <w:t xml:space="preserve"> «</w:t>
      </w:r>
      <w:proofErr w:type="spellStart"/>
      <w:r w:rsidRPr="008058AF">
        <w:rPr>
          <w:rFonts w:ascii="Arial" w:hAnsi="Arial" w:cs="Arial"/>
        </w:rPr>
        <w:t>Краснокадкинское</w:t>
      </w:r>
      <w:proofErr w:type="spellEnd"/>
      <w:r w:rsidRPr="008058AF">
        <w:rPr>
          <w:rFonts w:ascii="Arial" w:hAnsi="Arial" w:cs="Arial"/>
        </w:rPr>
        <w:t xml:space="preserve"> сельское поселение» в бюджет Нижнекамского муниципального района на переданные полномочия по осуществлению расходов жилищно-коммунального хозяйства: 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на 2026 год в сумме 14,2 тыс. руб.;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на 2027 год в сумме 14,2 тыс. руб.;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на 2028 год в сумме 14,2 тыс. руб.;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Утвердить объем межбюджетных трансфертов, подлежащих перечислению из бюджета 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Краснокадкинское</w:t>
      </w:r>
      <w:proofErr w:type="spellEnd"/>
      <w:r w:rsidRPr="008058AF">
        <w:rPr>
          <w:rFonts w:ascii="Arial" w:hAnsi="Arial" w:cs="Arial"/>
        </w:rPr>
        <w:t xml:space="preserve"> сельское поселение»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lastRenderedPageBreak/>
        <w:t xml:space="preserve">             на 2026 год в сумме 70,4 тыс. руб.;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на 2027 год в сумме 73,9 тыс. руб.;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на 2028 год в сумме 77,6 тыс. руб.;</w:t>
      </w:r>
    </w:p>
    <w:p w:rsidR="00823F09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Перечисление указанных субсидий осуществлять равными долями ежемесячно до 30 числа. </w:t>
      </w:r>
    </w:p>
    <w:p w:rsidR="008058AF" w:rsidRPr="008058AF" w:rsidRDefault="008058AF" w:rsidP="008058AF">
      <w:pPr>
        <w:jc w:val="both"/>
        <w:rPr>
          <w:rFonts w:ascii="Arial" w:hAnsi="Arial" w:cs="Arial"/>
        </w:rPr>
      </w:pPr>
    </w:p>
    <w:p w:rsidR="00823F09" w:rsidRPr="008058AF" w:rsidRDefault="00823F09" w:rsidP="008058AF">
      <w:pPr>
        <w:ind w:firstLine="709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Статья 6</w:t>
      </w:r>
    </w:p>
    <w:p w:rsidR="00823F09" w:rsidRPr="008058AF" w:rsidRDefault="00823F09" w:rsidP="004F14B3">
      <w:pPr>
        <w:ind w:firstLine="709"/>
        <w:jc w:val="both"/>
        <w:rPr>
          <w:rFonts w:ascii="Arial" w:hAnsi="Arial" w:cs="Arial"/>
        </w:rPr>
      </w:pPr>
      <w:r w:rsidRPr="008058AF">
        <w:rPr>
          <w:rStyle w:val="a9"/>
          <w:rFonts w:ascii="Arial" w:hAnsi="Arial" w:cs="Arial"/>
          <w:b w:val="0"/>
          <w:color w:val="auto"/>
          <w:sz w:val="24"/>
        </w:rPr>
        <w:t xml:space="preserve"> Учесть в бюджете </w:t>
      </w:r>
      <w:r w:rsidRPr="008058AF">
        <w:rPr>
          <w:rFonts w:ascii="Arial" w:hAnsi="Arial" w:cs="Arial"/>
        </w:rPr>
        <w:t>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Краснокадкинское</w:t>
      </w:r>
      <w:proofErr w:type="spellEnd"/>
      <w:r w:rsidRPr="008058AF">
        <w:rPr>
          <w:rFonts w:ascii="Arial" w:hAnsi="Arial" w:cs="Arial"/>
        </w:rPr>
        <w:t xml:space="preserve"> сельское поселение» Нижнекамского муниципального района Республики Татарстан:</w:t>
      </w:r>
    </w:p>
    <w:p w:rsidR="00823F09" w:rsidRPr="008058AF" w:rsidRDefault="00823F09" w:rsidP="004F14B3">
      <w:pPr>
        <w:ind w:left="284"/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- объем дотации на выравнивание бюджетной обеспеченности на 2026 год в сумме 9987,5 тыс.</w:t>
      </w:r>
    </w:p>
    <w:p w:rsidR="00823F09" w:rsidRPr="008058AF" w:rsidRDefault="00823F09" w:rsidP="004F14B3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>рублей, на 2027 год в сумме 10590,8 тыс. рублей, и на 2028 год в сумме 11154,7 тыс. рублей;</w:t>
      </w:r>
    </w:p>
    <w:p w:rsidR="00823F09" w:rsidRPr="008058AF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- объём субвенций бюджету поселения на реализацию полномочий по осуществлению первичного воинского учета на территориях, где отсутствуют военные комиссариаты на 2026 год в сумме 216,0 тыс. рублей, на 2027 год в сумме 241,8 тыс. рублей и на 2028 год в сумме 309,9 тыс. рублей.</w:t>
      </w:r>
    </w:p>
    <w:p w:rsidR="00823F09" w:rsidRDefault="00823F09" w:rsidP="008058AF">
      <w:pPr>
        <w:ind w:firstLine="708"/>
        <w:jc w:val="both"/>
        <w:rPr>
          <w:rFonts w:ascii="Arial" w:hAnsi="Arial" w:cs="Arial"/>
        </w:rPr>
      </w:pPr>
      <w:proofErr w:type="gramStart"/>
      <w:r w:rsidRPr="008058AF">
        <w:rPr>
          <w:rFonts w:ascii="Arial" w:hAnsi="Arial" w:cs="Arial"/>
        </w:rPr>
        <w:t>Учесть в бюджете муниципального образования «</w:t>
      </w:r>
      <w:proofErr w:type="spellStart"/>
      <w:r w:rsidRPr="008058AF">
        <w:rPr>
          <w:rFonts w:ascii="Arial" w:hAnsi="Arial" w:cs="Arial"/>
        </w:rPr>
        <w:t>Краснокадкинское</w:t>
      </w:r>
      <w:proofErr w:type="spellEnd"/>
      <w:r w:rsidRPr="008058AF">
        <w:rPr>
          <w:rFonts w:ascii="Arial" w:hAnsi="Arial" w:cs="Arial"/>
        </w:rPr>
        <w:t xml:space="preserve"> сельское поселение» Нижнекамского муниципального района Республики Татарстан </w:t>
      </w:r>
      <w:r w:rsidRPr="008058AF">
        <w:rPr>
          <w:rFonts w:ascii="Arial" w:hAnsi="Arial" w:cs="Arial"/>
          <w:color w:val="22272F"/>
          <w:shd w:val="clear" w:color="auto" w:fill="FFFFFF"/>
        </w:rPr>
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  <w:r w:rsidRPr="008058AF">
        <w:rPr>
          <w:rFonts w:ascii="Arial" w:hAnsi="Arial" w:cs="Arial"/>
        </w:rPr>
        <w:t>в 2026 году 423,9 тыс. руб., в 2027 году 423,9 тыс. руб., в 2028 году 423,9 тыс. руб.</w:t>
      </w:r>
      <w:proofErr w:type="gramEnd"/>
    </w:p>
    <w:p w:rsidR="004F14B3" w:rsidRPr="008058AF" w:rsidRDefault="004F14B3" w:rsidP="008058AF">
      <w:pPr>
        <w:ind w:firstLine="708"/>
        <w:jc w:val="both"/>
        <w:rPr>
          <w:rFonts w:ascii="Arial" w:hAnsi="Arial" w:cs="Arial"/>
        </w:rPr>
      </w:pPr>
    </w:p>
    <w:p w:rsidR="00823F09" w:rsidRPr="008058AF" w:rsidRDefault="00823F09" w:rsidP="008058AF">
      <w:pPr>
        <w:rPr>
          <w:rFonts w:ascii="Arial" w:hAnsi="Arial" w:cs="Arial"/>
          <w:color w:val="000000" w:themeColor="text1"/>
        </w:rPr>
      </w:pPr>
      <w:r w:rsidRPr="008058AF">
        <w:rPr>
          <w:rFonts w:ascii="Arial" w:hAnsi="Arial" w:cs="Arial"/>
          <w:color w:val="000000" w:themeColor="text1"/>
        </w:rPr>
        <w:t xml:space="preserve">           </w:t>
      </w:r>
      <w:r w:rsidRPr="008058AF">
        <w:rPr>
          <w:rStyle w:val="a9"/>
          <w:rFonts w:ascii="Arial" w:hAnsi="Arial" w:cs="Arial"/>
          <w:b w:val="0"/>
          <w:bCs/>
          <w:color w:val="000000" w:themeColor="text1"/>
          <w:sz w:val="24"/>
        </w:rPr>
        <w:t>Статья 7</w:t>
      </w:r>
    </w:p>
    <w:p w:rsidR="00823F09" w:rsidRDefault="00823F09" w:rsidP="008058AF">
      <w:pPr>
        <w:jc w:val="both"/>
        <w:rPr>
          <w:rFonts w:ascii="Arial" w:hAnsi="Arial" w:cs="Arial"/>
          <w:color w:val="000000" w:themeColor="text1"/>
        </w:rPr>
      </w:pPr>
      <w:r w:rsidRPr="008058AF">
        <w:rPr>
          <w:rFonts w:ascii="Arial" w:hAnsi="Arial" w:cs="Arial"/>
          <w:color w:val="000000" w:themeColor="text1"/>
        </w:rPr>
        <w:t xml:space="preserve">            </w:t>
      </w:r>
      <w:proofErr w:type="gramStart"/>
      <w:r w:rsidRPr="008058AF">
        <w:rPr>
          <w:rFonts w:ascii="Arial" w:hAnsi="Arial" w:cs="Arial"/>
          <w:color w:val="000000" w:themeColor="text1"/>
        </w:rPr>
        <w:t>Органы местного самоуправления муниципального образования «</w:t>
      </w:r>
      <w:proofErr w:type="spellStart"/>
      <w:r w:rsidRPr="008058AF">
        <w:rPr>
          <w:rFonts w:ascii="Arial" w:hAnsi="Arial" w:cs="Arial"/>
          <w:color w:val="000000" w:themeColor="text1"/>
        </w:rPr>
        <w:t>Краснокадкинское</w:t>
      </w:r>
      <w:proofErr w:type="spellEnd"/>
      <w:r w:rsidRPr="008058AF">
        <w:rPr>
          <w:rFonts w:ascii="Arial" w:hAnsi="Arial" w:cs="Arial"/>
          <w:color w:val="000000" w:themeColor="text1"/>
        </w:rPr>
        <w:t xml:space="preserve"> сельское поселение» Нижнекамского муниципального района Республики Татарстан не вправе принимать в 2025 году решения, приводящие к увеличению численности муниципальных служащих, а так же работников муниципальной власти и муниципальных казённых учреждений, за исключением случаев принятия таких решений в связи с наделением органов муниципальной власти муниципального образования «</w:t>
      </w:r>
      <w:proofErr w:type="spellStart"/>
      <w:r w:rsidRPr="008058AF">
        <w:rPr>
          <w:rFonts w:ascii="Arial" w:hAnsi="Arial" w:cs="Arial"/>
          <w:color w:val="000000" w:themeColor="text1"/>
        </w:rPr>
        <w:t>Краснокадкинское</w:t>
      </w:r>
      <w:proofErr w:type="spellEnd"/>
      <w:r w:rsidRPr="008058AF">
        <w:rPr>
          <w:rFonts w:ascii="Arial" w:hAnsi="Arial" w:cs="Arial"/>
          <w:color w:val="000000" w:themeColor="text1"/>
        </w:rPr>
        <w:t xml:space="preserve"> сельское поселение» новыми функциями или полномочиями.</w:t>
      </w:r>
      <w:proofErr w:type="gramEnd"/>
    </w:p>
    <w:p w:rsidR="004F14B3" w:rsidRPr="008058AF" w:rsidRDefault="004F14B3" w:rsidP="008058AF">
      <w:pPr>
        <w:jc w:val="both"/>
        <w:rPr>
          <w:rStyle w:val="a9"/>
          <w:rFonts w:ascii="Arial" w:hAnsi="Arial" w:cs="Arial"/>
          <w:b w:val="0"/>
          <w:color w:val="000000" w:themeColor="text1"/>
          <w:sz w:val="24"/>
        </w:rPr>
      </w:pPr>
    </w:p>
    <w:p w:rsidR="00823F09" w:rsidRPr="008058AF" w:rsidRDefault="004F14B3" w:rsidP="008058AF">
      <w:pPr>
        <w:rPr>
          <w:rStyle w:val="a9"/>
          <w:rFonts w:ascii="Arial" w:hAnsi="Arial" w:cs="Arial"/>
          <w:b w:val="0"/>
          <w:color w:val="000000" w:themeColor="text1"/>
          <w:sz w:val="24"/>
        </w:rPr>
      </w:pPr>
      <w:r>
        <w:rPr>
          <w:rStyle w:val="a9"/>
          <w:rFonts w:ascii="Arial" w:hAnsi="Arial" w:cs="Arial"/>
          <w:b w:val="0"/>
          <w:color w:val="000000" w:themeColor="text1"/>
          <w:sz w:val="24"/>
        </w:rPr>
        <w:t xml:space="preserve">          </w:t>
      </w:r>
      <w:r w:rsidR="00823F09" w:rsidRPr="008058AF">
        <w:rPr>
          <w:rStyle w:val="a9"/>
          <w:rFonts w:ascii="Arial" w:hAnsi="Arial" w:cs="Arial"/>
          <w:b w:val="0"/>
          <w:color w:val="000000" w:themeColor="text1"/>
          <w:sz w:val="24"/>
        </w:rPr>
        <w:t>Статья 8</w:t>
      </w:r>
    </w:p>
    <w:p w:rsidR="00823F09" w:rsidRDefault="00823F09" w:rsidP="008058AF">
      <w:pPr>
        <w:jc w:val="both"/>
        <w:rPr>
          <w:rStyle w:val="a9"/>
          <w:rFonts w:ascii="Arial" w:hAnsi="Arial" w:cs="Arial"/>
          <w:b w:val="0"/>
          <w:color w:val="000000" w:themeColor="text1"/>
          <w:sz w:val="24"/>
        </w:rPr>
      </w:pPr>
      <w:r w:rsidRPr="008058AF">
        <w:rPr>
          <w:rStyle w:val="a9"/>
          <w:rFonts w:ascii="Arial" w:hAnsi="Arial" w:cs="Arial"/>
          <w:b w:val="0"/>
          <w:color w:val="000000" w:themeColor="text1"/>
          <w:sz w:val="24"/>
        </w:rPr>
        <w:t xml:space="preserve">           Территориальное отделение </w:t>
      </w:r>
      <w:proofErr w:type="gramStart"/>
      <w:r w:rsidRPr="008058AF">
        <w:rPr>
          <w:rStyle w:val="a9"/>
          <w:rFonts w:ascii="Arial" w:hAnsi="Arial" w:cs="Arial"/>
          <w:b w:val="0"/>
          <w:color w:val="000000" w:themeColor="text1"/>
          <w:sz w:val="24"/>
        </w:rPr>
        <w:t>Департамента казначейства Министерства финансов Республики</w:t>
      </w:r>
      <w:proofErr w:type="gramEnd"/>
      <w:r w:rsidRPr="008058AF">
        <w:rPr>
          <w:rStyle w:val="a9"/>
          <w:rFonts w:ascii="Arial" w:hAnsi="Arial" w:cs="Arial"/>
          <w:b w:val="0"/>
          <w:color w:val="000000" w:themeColor="text1"/>
          <w:sz w:val="24"/>
        </w:rPr>
        <w:t xml:space="preserve"> Татарстан Нижнекамского района и г. Нижнекамска осуществляют отдельные функции по исполнению бюджета </w:t>
      </w:r>
      <w:proofErr w:type="spellStart"/>
      <w:r w:rsidRPr="008058AF">
        <w:rPr>
          <w:rFonts w:ascii="Arial" w:hAnsi="Arial" w:cs="Arial"/>
          <w:color w:val="000000" w:themeColor="text1"/>
        </w:rPr>
        <w:t>Краснокадкинского</w:t>
      </w:r>
      <w:proofErr w:type="spellEnd"/>
      <w:r w:rsidRPr="008058AF">
        <w:rPr>
          <w:rStyle w:val="a9"/>
          <w:rFonts w:ascii="Arial" w:hAnsi="Arial" w:cs="Arial"/>
          <w:b w:val="0"/>
          <w:color w:val="000000" w:themeColor="text1"/>
          <w:sz w:val="24"/>
        </w:rPr>
        <w:t xml:space="preserve"> сельского поселения в соответствии с заключенными соглашениями. </w:t>
      </w:r>
    </w:p>
    <w:p w:rsidR="004F14B3" w:rsidRPr="008058AF" w:rsidRDefault="004F14B3" w:rsidP="008058AF">
      <w:pPr>
        <w:jc w:val="both"/>
        <w:rPr>
          <w:rStyle w:val="a9"/>
          <w:rFonts w:ascii="Arial" w:hAnsi="Arial" w:cs="Arial"/>
          <w:b w:val="0"/>
          <w:color w:val="000000" w:themeColor="text1"/>
          <w:sz w:val="24"/>
        </w:rPr>
      </w:pPr>
    </w:p>
    <w:p w:rsidR="00823F09" w:rsidRPr="008058AF" w:rsidRDefault="004F14B3" w:rsidP="00805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23F09" w:rsidRPr="008058AF">
        <w:rPr>
          <w:rFonts w:ascii="Arial" w:hAnsi="Arial" w:cs="Arial"/>
        </w:rPr>
        <w:t>Статья 9</w:t>
      </w:r>
    </w:p>
    <w:p w:rsidR="00823F09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</w:t>
      </w:r>
      <w:proofErr w:type="gramStart"/>
      <w:r w:rsidRPr="008058AF">
        <w:rPr>
          <w:rFonts w:ascii="Arial" w:hAnsi="Arial" w:cs="Arial"/>
        </w:rPr>
        <w:t xml:space="preserve">Остатки средств бюджета 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сельского поселения на 1 января 2026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муниципальных контрактов к оплате в 2025 году, направляются в 2026 год на увеличение соответствующих бюджетных ассигнований на указанные</w:t>
      </w:r>
      <w:proofErr w:type="gramEnd"/>
      <w:r w:rsidRPr="008058AF">
        <w:rPr>
          <w:rFonts w:ascii="Arial" w:hAnsi="Arial" w:cs="Arial"/>
        </w:rPr>
        <w:t xml:space="preserve"> цели в случае принятия исполнительным комитетом 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сельского поселения соответствующего решения.</w:t>
      </w:r>
    </w:p>
    <w:p w:rsidR="004F14B3" w:rsidRDefault="004F14B3" w:rsidP="008058AF">
      <w:pPr>
        <w:jc w:val="both"/>
        <w:rPr>
          <w:rFonts w:ascii="Arial" w:hAnsi="Arial" w:cs="Arial"/>
        </w:rPr>
      </w:pPr>
    </w:p>
    <w:p w:rsidR="004F14B3" w:rsidRDefault="004F14B3" w:rsidP="008058AF">
      <w:pPr>
        <w:jc w:val="both"/>
        <w:rPr>
          <w:rFonts w:ascii="Arial" w:hAnsi="Arial" w:cs="Arial"/>
        </w:rPr>
      </w:pPr>
    </w:p>
    <w:p w:rsidR="004F14B3" w:rsidRPr="008058AF" w:rsidRDefault="004F14B3" w:rsidP="008058AF">
      <w:pPr>
        <w:jc w:val="both"/>
        <w:rPr>
          <w:rFonts w:ascii="Arial" w:hAnsi="Arial" w:cs="Arial"/>
        </w:rPr>
      </w:pPr>
    </w:p>
    <w:p w:rsidR="004F14B3" w:rsidRPr="008058AF" w:rsidRDefault="004F14B3" w:rsidP="00805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</w:t>
      </w:r>
      <w:r w:rsidR="00823F09" w:rsidRPr="008058AF">
        <w:rPr>
          <w:rFonts w:ascii="Arial" w:hAnsi="Arial" w:cs="Arial"/>
        </w:rPr>
        <w:t>Статья 10</w:t>
      </w:r>
    </w:p>
    <w:p w:rsidR="00823F09" w:rsidRDefault="004F14B3" w:rsidP="00805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23F09" w:rsidRPr="008058AF">
        <w:rPr>
          <w:rFonts w:ascii="Arial" w:hAnsi="Arial" w:cs="Arial"/>
        </w:rPr>
        <w:t xml:space="preserve">Настоящее решение вступает в силу с 1 января 2026 года. </w:t>
      </w:r>
    </w:p>
    <w:p w:rsidR="004F14B3" w:rsidRPr="008058AF" w:rsidRDefault="004F14B3" w:rsidP="008058AF">
      <w:pPr>
        <w:jc w:val="both"/>
        <w:rPr>
          <w:rFonts w:ascii="Arial" w:hAnsi="Arial" w:cs="Arial"/>
        </w:rPr>
      </w:pPr>
    </w:p>
    <w:p w:rsidR="00823F09" w:rsidRPr="008058AF" w:rsidRDefault="004F14B3" w:rsidP="00805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23F09" w:rsidRPr="008058AF">
        <w:rPr>
          <w:rFonts w:ascii="Arial" w:hAnsi="Arial" w:cs="Arial"/>
        </w:rPr>
        <w:t>Статья 11</w:t>
      </w:r>
    </w:p>
    <w:p w:rsidR="00823F09" w:rsidRDefault="00823F09" w:rsidP="008058AF">
      <w:pPr>
        <w:jc w:val="both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 Опубликовать настоящее решение в средствах массовой информации и на сайте 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сельского поселения Нижнекамского муниципального района.</w:t>
      </w:r>
    </w:p>
    <w:p w:rsidR="00A81701" w:rsidRDefault="00A81701" w:rsidP="008058AF">
      <w:pPr>
        <w:jc w:val="both"/>
        <w:rPr>
          <w:rFonts w:ascii="Arial" w:hAnsi="Arial" w:cs="Arial"/>
        </w:rPr>
      </w:pPr>
    </w:p>
    <w:p w:rsidR="00A81701" w:rsidRDefault="00A81701" w:rsidP="008058AF">
      <w:pPr>
        <w:jc w:val="both"/>
        <w:rPr>
          <w:rFonts w:ascii="Arial" w:hAnsi="Arial" w:cs="Arial"/>
        </w:rPr>
      </w:pPr>
    </w:p>
    <w:p w:rsidR="00A81701" w:rsidRDefault="00A81701" w:rsidP="008058AF">
      <w:pPr>
        <w:jc w:val="both"/>
        <w:rPr>
          <w:rFonts w:ascii="Arial" w:hAnsi="Arial" w:cs="Arial"/>
        </w:rPr>
      </w:pPr>
    </w:p>
    <w:p w:rsidR="00A81701" w:rsidRPr="008058AF" w:rsidRDefault="00A81701" w:rsidP="00805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сельского поселения                                                                            Б.В. </w:t>
      </w:r>
      <w:proofErr w:type="spellStart"/>
      <w:r>
        <w:rPr>
          <w:rFonts w:ascii="Arial" w:hAnsi="Arial" w:cs="Arial"/>
        </w:rPr>
        <w:t>Ильдарханов</w:t>
      </w:r>
      <w:proofErr w:type="spellEnd"/>
    </w:p>
    <w:p w:rsidR="00823F09" w:rsidRPr="008058AF" w:rsidRDefault="00823F09" w:rsidP="008058AF">
      <w:pPr>
        <w:ind w:left="284" w:right="-442"/>
        <w:rPr>
          <w:rFonts w:ascii="Arial" w:hAnsi="Arial" w:cs="Arial"/>
        </w:rPr>
      </w:pPr>
    </w:p>
    <w:p w:rsidR="00823F09" w:rsidRPr="008058AF" w:rsidRDefault="00823F09" w:rsidP="008058AF">
      <w:pPr>
        <w:ind w:left="284" w:right="-442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       </w:t>
      </w: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Default="00823F09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Pr="008058AF" w:rsidRDefault="004F14B3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Default="00823F09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Default="004F14B3" w:rsidP="008058AF">
      <w:pPr>
        <w:jc w:val="both"/>
        <w:rPr>
          <w:rFonts w:ascii="Arial" w:hAnsi="Arial" w:cs="Arial"/>
          <w:color w:val="000000"/>
        </w:rPr>
      </w:pPr>
    </w:p>
    <w:p w:rsidR="004F14B3" w:rsidRPr="008058AF" w:rsidRDefault="004F14B3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</w:rPr>
      </w:pPr>
    </w:p>
    <w:p w:rsidR="00823F09" w:rsidRPr="008058AF" w:rsidRDefault="00823F09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lastRenderedPageBreak/>
        <w:t>Приложение 1</w:t>
      </w:r>
    </w:p>
    <w:p w:rsidR="00823F09" w:rsidRPr="008058AF" w:rsidRDefault="00823F09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к решению Совета </w:t>
      </w:r>
      <w:proofErr w:type="spellStart"/>
      <w:r w:rsidRPr="008058AF">
        <w:rPr>
          <w:rFonts w:ascii="Arial" w:hAnsi="Arial" w:cs="Arial"/>
          <w:color w:val="000000"/>
        </w:rPr>
        <w:t>Краснокадкинского</w:t>
      </w:r>
      <w:proofErr w:type="spellEnd"/>
      <w:r w:rsidRPr="008058AF">
        <w:rPr>
          <w:rFonts w:ascii="Arial" w:hAnsi="Arial" w:cs="Arial"/>
          <w:color w:val="000000"/>
        </w:rPr>
        <w:t xml:space="preserve">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823F09" w:rsidRPr="008058AF" w:rsidRDefault="00823F09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№11 </w:t>
      </w:r>
      <w:r w:rsidR="00267012" w:rsidRPr="008058AF">
        <w:rPr>
          <w:rFonts w:ascii="Arial" w:hAnsi="Arial" w:cs="Arial"/>
          <w:color w:val="000000"/>
        </w:rPr>
        <w:t xml:space="preserve">от </w:t>
      </w:r>
      <w:r w:rsidRPr="008058AF">
        <w:rPr>
          <w:rFonts w:ascii="Arial" w:hAnsi="Arial" w:cs="Arial"/>
          <w:color w:val="000000"/>
        </w:rPr>
        <w:t>«12» декабря 2025 года</w:t>
      </w: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267012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Источники финансирования дефицита бюджета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муниципального образования «</w:t>
      </w:r>
      <w:proofErr w:type="spellStart"/>
      <w:r w:rsidRPr="008058AF">
        <w:rPr>
          <w:rFonts w:ascii="Arial" w:hAnsi="Arial" w:cs="Arial"/>
          <w:bCs/>
          <w:color w:val="000000"/>
        </w:rPr>
        <w:t>Краснокадкинско</w:t>
      </w:r>
      <w:r w:rsidR="00267012" w:rsidRPr="008058AF">
        <w:rPr>
          <w:rFonts w:ascii="Arial" w:hAnsi="Arial" w:cs="Arial"/>
          <w:bCs/>
          <w:color w:val="000000"/>
        </w:rPr>
        <w:t>е</w:t>
      </w:r>
      <w:proofErr w:type="spellEnd"/>
      <w:r w:rsidRPr="008058AF">
        <w:rPr>
          <w:rFonts w:ascii="Arial" w:hAnsi="Arial" w:cs="Arial"/>
          <w:bCs/>
          <w:color w:val="000000"/>
        </w:rPr>
        <w:t xml:space="preserve"> сельско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 поселени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»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Нижнекамского муниципального района Республики Татарстан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на 2026год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119"/>
        <w:gridCol w:w="5528"/>
        <w:gridCol w:w="1559"/>
      </w:tblGrid>
      <w:tr w:rsidR="00823F09" w:rsidRPr="008058AF" w:rsidTr="004F14B3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Сумма</w:t>
            </w:r>
          </w:p>
        </w:tc>
      </w:tr>
      <w:tr w:rsidR="00823F09" w:rsidRPr="008058AF" w:rsidTr="004F14B3">
        <w:trPr>
          <w:trHeight w:val="315"/>
        </w:trPr>
        <w:tc>
          <w:tcPr>
            <w:tcW w:w="31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(тыс. руб.)</w:t>
            </w:r>
          </w:p>
        </w:tc>
      </w:tr>
      <w:tr w:rsidR="00823F09" w:rsidRPr="008058AF" w:rsidTr="004F14B3">
        <w:trPr>
          <w:trHeight w:val="630"/>
        </w:trPr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01 00 00 00 00 0000 000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823F09" w:rsidRPr="008058AF" w:rsidTr="004F14B3">
        <w:trPr>
          <w:trHeight w:val="375"/>
        </w:trPr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01 05 00 00 00 0000 000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Изменение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823F09" w:rsidRPr="008058AF" w:rsidTr="004F14B3">
        <w:trPr>
          <w:trHeight w:val="645"/>
        </w:trPr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01 05 02 01 10 0000 510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- 13705,4</w:t>
            </w:r>
          </w:p>
        </w:tc>
      </w:tr>
      <w:tr w:rsidR="00823F09" w:rsidRPr="008058AF" w:rsidTr="004F14B3">
        <w:trPr>
          <w:trHeight w:val="630"/>
        </w:trPr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01 05 02 01 10 0000 610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13705,4</w:t>
            </w:r>
          </w:p>
        </w:tc>
      </w:tr>
    </w:tbl>
    <w:p w:rsidR="00823F09" w:rsidRPr="008058AF" w:rsidRDefault="00823F09" w:rsidP="008058AF">
      <w:pPr>
        <w:ind w:left="142"/>
        <w:jc w:val="both"/>
        <w:rPr>
          <w:rFonts w:ascii="Arial" w:hAnsi="Arial" w:cs="Arial"/>
          <w:bCs/>
          <w:color w:val="000000"/>
        </w:rPr>
      </w:pP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8058AF">
      <w:pPr>
        <w:jc w:val="both"/>
        <w:rPr>
          <w:rFonts w:ascii="Arial" w:hAnsi="Arial" w:cs="Arial"/>
          <w:color w:val="000000"/>
          <w:lang w:val="en-US"/>
        </w:rPr>
      </w:pPr>
    </w:p>
    <w:p w:rsidR="00823F09" w:rsidRPr="008058AF" w:rsidRDefault="00823F09" w:rsidP="004F14B3">
      <w:pPr>
        <w:ind w:left="4956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lastRenderedPageBreak/>
        <w:t xml:space="preserve">    Приложение 2</w:t>
      </w:r>
    </w:p>
    <w:p w:rsidR="00823F09" w:rsidRPr="008058AF" w:rsidRDefault="00823F09" w:rsidP="004F14B3">
      <w:pPr>
        <w:ind w:left="5240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к решению Совета </w:t>
      </w:r>
      <w:proofErr w:type="spellStart"/>
      <w:r w:rsidRPr="008058AF">
        <w:rPr>
          <w:rFonts w:ascii="Arial" w:hAnsi="Arial" w:cs="Arial"/>
          <w:color w:val="000000"/>
        </w:rPr>
        <w:t>Краснокадкинского</w:t>
      </w:r>
      <w:proofErr w:type="spellEnd"/>
      <w:r w:rsidRPr="008058AF">
        <w:rPr>
          <w:rFonts w:ascii="Arial" w:hAnsi="Arial" w:cs="Arial"/>
          <w:color w:val="000000"/>
        </w:rPr>
        <w:t xml:space="preserve">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823F09" w:rsidRPr="008058AF" w:rsidRDefault="00823F09" w:rsidP="004F14B3">
      <w:pPr>
        <w:ind w:left="5240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№11</w:t>
      </w:r>
      <w:r w:rsidR="00267012" w:rsidRPr="008058AF">
        <w:rPr>
          <w:rFonts w:ascii="Arial" w:hAnsi="Arial" w:cs="Arial"/>
          <w:color w:val="000000"/>
        </w:rPr>
        <w:t xml:space="preserve"> от</w:t>
      </w:r>
      <w:r w:rsidRPr="008058AF">
        <w:rPr>
          <w:rFonts w:ascii="Arial" w:hAnsi="Arial" w:cs="Arial"/>
          <w:color w:val="000000"/>
        </w:rPr>
        <w:t xml:space="preserve"> «12» декабря 2025 года</w:t>
      </w: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267012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Источники финансирования дефицита бюджета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муниципального образования «</w:t>
      </w:r>
      <w:proofErr w:type="spellStart"/>
      <w:r w:rsidRPr="008058AF">
        <w:rPr>
          <w:rFonts w:ascii="Arial" w:hAnsi="Arial" w:cs="Arial"/>
          <w:bCs/>
          <w:color w:val="000000"/>
        </w:rPr>
        <w:t>Краснокадкинско</w:t>
      </w:r>
      <w:r w:rsidR="00267012" w:rsidRPr="008058AF">
        <w:rPr>
          <w:rFonts w:ascii="Arial" w:hAnsi="Arial" w:cs="Arial"/>
          <w:bCs/>
          <w:color w:val="000000"/>
        </w:rPr>
        <w:t>е</w:t>
      </w:r>
      <w:proofErr w:type="spellEnd"/>
      <w:r w:rsidRPr="008058AF">
        <w:rPr>
          <w:rFonts w:ascii="Arial" w:hAnsi="Arial" w:cs="Arial"/>
          <w:bCs/>
          <w:color w:val="000000"/>
        </w:rPr>
        <w:t xml:space="preserve"> сельско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 поселени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»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Нижнекамского муниципального района Республики Татарстан</w:t>
      </w:r>
    </w:p>
    <w:p w:rsidR="00823F09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на плановый период 2027-2028 годов</w:t>
      </w:r>
    </w:p>
    <w:p w:rsidR="004F14B3" w:rsidRPr="008058AF" w:rsidRDefault="004F14B3" w:rsidP="008058AF">
      <w:pPr>
        <w:ind w:left="142"/>
        <w:jc w:val="center"/>
        <w:rPr>
          <w:rFonts w:ascii="Arial" w:hAnsi="Arial" w:cs="Arial"/>
          <w:bCs/>
          <w:color w:val="000000"/>
        </w:rPr>
      </w:pP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                                                                                   </w:t>
      </w:r>
      <w:r w:rsidR="004F14B3">
        <w:rPr>
          <w:rFonts w:ascii="Arial" w:hAnsi="Arial" w:cs="Arial"/>
          <w:bCs/>
          <w:color w:val="000000"/>
        </w:rPr>
        <w:t xml:space="preserve">                       </w:t>
      </w:r>
      <w:r w:rsidRPr="008058AF">
        <w:rPr>
          <w:rFonts w:ascii="Arial" w:hAnsi="Arial" w:cs="Arial"/>
          <w:bCs/>
          <w:color w:val="000000"/>
        </w:rPr>
        <w:t xml:space="preserve"> тыс. руб.</w:t>
      </w:r>
    </w:p>
    <w:tbl>
      <w:tblPr>
        <w:tblW w:w="10258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3235"/>
        <w:gridCol w:w="3969"/>
        <w:gridCol w:w="1535"/>
        <w:gridCol w:w="1519"/>
      </w:tblGrid>
      <w:tr w:rsidR="00823F09" w:rsidRPr="008058AF" w:rsidTr="00823F09">
        <w:trPr>
          <w:trHeight w:val="300"/>
        </w:trPr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Код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Наименование показателя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Сумма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Сумма</w:t>
            </w:r>
          </w:p>
        </w:tc>
      </w:tr>
      <w:tr w:rsidR="00823F09" w:rsidRPr="008058AF" w:rsidTr="00823F09">
        <w:trPr>
          <w:trHeight w:val="315"/>
        </w:trPr>
        <w:tc>
          <w:tcPr>
            <w:tcW w:w="32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2027 г.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2028 г.</w:t>
            </w:r>
          </w:p>
        </w:tc>
      </w:tr>
      <w:tr w:rsidR="00823F09" w:rsidRPr="008058AF" w:rsidTr="00823F09">
        <w:trPr>
          <w:trHeight w:val="630"/>
        </w:trPr>
        <w:tc>
          <w:tcPr>
            <w:tcW w:w="3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01 00 00 00 00 0000 000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4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823F09" w:rsidRPr="008058AF" w:rsidTr="00823F09">
        <w:trPr>
          <w:trHeight w:val="375"/>
        </w:trPr>
        <w:tc>
          <w:tcPr>
            <w:tcW w:w="3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01 05 00 00 00 0000 000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4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Изменение остатков средств бюджетов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  <w:tr w:rsidR="00823F09" w:rsidRPr="008058AF" w:rsidTr="00823F09">
        <w:trPr>
          <w:trHeight w:val="645"/>
        </w:trPr>
        <w:tc>
          <w:tcPr>
            <w:tcW w:w="3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01 05 02 01 10 0000 510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4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- 14379,5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- 15058,5</w:t>
            </w:r>
          </w:p>
        </w:tc>
      </w:tr>
      <w:tr w:rsidR="00823F09" w:rsidRPr="008058AF" w:rsidTr="00823F09">
        <w:trPr>
          <w:trHeight w:val="630"/>
        </w:trPr>
        <w:tc>
          <w:tcPr>
            <w:tcW w:w="3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01 05 02 01 10 0000 610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14379,5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15058,5</w:t>
            </w:r>
          </w:p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823F09" w:rsidRPr="008058AF" w:rsidRDefault="00823F09" w:rsidP="008058AF">
      <w:pPr>
        <w:jc w:val="both"/>
        <w:rPr>
          <w:rFonts w:ascii="Arial" w:hAnsi="Arial" w:cs="Arial"/>
          <w:bCs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bCs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lastRenderedPageBreak/>
        <w:t>Приложение 3</w:t>
      </w:r>
    </w:p>
    <w:p w:rsidR="00823F09" w:rsidRPr="008058AF" w:rsidRDefault="00823F09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к решению Совета </w:t>
      </w:r>
      <w:proofErr w:type="spellStart"/>
      <w:r w:rsidRPr="008058AF">
        <w:rPr>
          <w:rFonts w:ascii="Arial" w:hAnsi="Arial" w:cs="Arial"/>
          <w:color w:val="000000"/>
        </w:rPr>
        <w:t>Краснокадкинского</w:t>
      </w:r>
      <w:proofErr w:type="spellEnd"/>
      <w:r w:rsidRPr="008058AF">
        <w:rPr>
          <w:rFonts w:ascii="Arial" w:hAnsi="Arial" w:cs="Arial"/>
          <w:color w:val="000000"/>
        </w:rPr>
        <w:t xml:space="preserve">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823F09" w:rsidRPr="008058AF" w:rsidRDefault="00823F09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№11</w:t>
      </w:r>
      <w:r w:rsidR="00267012" w:rsidRPr="008058AF">
        <w:rPr>
          <w:rFonts w:ascii="Arial" w:hAnsi="Arial" w:cs="Arial"/>
          <w:color w:val="000000"/>
        </w:rPr>
        <w:t xml:space="preserve"> от</w:t>
      </w:r>
      <w:r w:rsidRPr="008058AF">
        <w:rPr>
          <w:rFonts w:ascii="Arial" w:hAnsi="Arial" w:cs="Arial"/>
          <w:color w:val="000000"/>
        </w:rPr>
        <w:t xml:space="preserve"> «12» декабря 2025 года</w:t>
      </w: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Доходы бюджета муниципального образования                                                                                                                                         «</w:t>
      </w:r>
      <w:proofErr w:type="spellStart"/>
      <w:r w:rsidRPr="008058AF">
        <w:rPr>
          <w:rFonts w:ascii="Arial" w:hAnsi="Arial" w:cs="Arial"/>
          <w:color w:val="000000"/>
        </w:rPr>
        <w:t>Краснокадкинско</w:t>
      </w:r>
      <w:r w:rsidR="00267012" w:rsidRPr="008058AF">
        <w:rPr>
          <w:rFonts w:ascii="Arial" w:hAnsi="Arial" w:cs="Arial"/>
          <w:color w:val="000000"/>
        </w:rPr>
        <w:t>е</w:t>
      </w:r>
      <w:proofErr w:type="spellEnd"/>
      <w:r w:rsidRPr="008058AF">
        <w:rPr>
          <w:rFonts w:ascii="Arial" w:hAnsi="Arial" w:cs="Arial"/>
          <w:color w:val="000000"/>
        </w:rPr>
        <w:t xml:space="preserve"> сельско</w:t>
      </w:r>
      <w:r w:rsidR="00267012" w:rsidRPr="008058AF">
        <w:rPr>
          <w:rFonts w:ascii="Arial" w:hAnsi="Arial" w:cs="Arial"/>
          <w:color w:val="000000"/>
        </w:rPr>
        <w:t>е</w:t>
      </w:r>
      <w:r w:rsidRPr="008058AF">
        <w:rPr>
          <w:rFonts w:ascii="Arial" w:hAnsi="Arial" w:cs="Arial"/>
          <w:color w:val="000000"/>
        </w:rPr>
        <w:t xml:space="preserve"> поселени</w:t>
      </w:r>
      <w:r w:rsidR="00267012" w:rsidRPr="008058AF">
        <w:rPr>
          <w:rFonts w:ascii="Arial" w:hAnsi="Arial" w:cs="Arial"/>
          <w:color w:val="000000"/>
        </w:rPr>
        <w:t>е</w:t>
      </w:r>
      <w:r w:rsidRPr="008058AF">
        <w:rPr>
          <w:rFonts w:ascii="Arial" w:hAnsi="Arial" w:cs="Arial"/>
          <w:color w:val="000000"/>
        </w:rPr>
        <w:t>»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 Нижнекамского муниципального района Республики Татарстан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 на 2026 год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color w:val="000000"/>
        </w:rPr>
      </w:pPr>
    </w:p>
    <w:tbl>
      <w:tblPr>
        <w:tblW w:w="10439" w:type="dxa"/>
        <w:jc w:val="center"/>
        <w:tblCellMar>
          <w:left w:w="10" w:type="dxa"/>
          <w:right w:w="10" w:type="dxa"/>
        </w:tblCellMar>
        <w:tblLook w:val="0000"/>
      </w:tblPr>
      <w:tblGrid>
        <w:gridCol w:w="3023"/>
        <w:gridCol w:w="5670"/>
        <w:gridCol w:w="1746"/>
      </w:tblGrid>
      <w:tr w:rsidR="00823F09" w:rsidRPr="008058AF" w:rsidTr="00823F09">
        <w:trPr>
          <w:trHeight w:val="519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Код дохода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 xml:space="preserve">Наименование </w:t>
            </w:r>
          </w:p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 xml:space="preserve">Сумма </w:t>
            </w:r>
          </w:p>
          <w:p w:rsidR="00823F09" w:rsidRPr="008058AF" w:rsidRDefault="00823F09" w:rsidP="008058AF">
            <w:pPr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(тыс. руб.)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1 00 00000 00 0000 000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3078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1 01 00000 00 0000 000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Налоги на прибыль, доходы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1 05 00000 00 0000 000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Налоги на совокупный доход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1 05 03000 01 0000 110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1 06 00000 00 0000 000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 xml:space="preserve">Налоги на имущество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1950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1 06 01000 00 0000 110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450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1500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1 11 00000 00 0000 000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Доходы от использования имущества, находящиеся в государственной муниципальной собственности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178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1 11 05000 00 0000 120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170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находящиеся в государственной и муниципальной собственности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8</w:t>
            </w:r>
          </w:p>
        </w:tc>
      </w:tr>
      <w:tr w:rsidR="00823F09" w:rsidRPr="008058AF" w:rsidTr="00823F09">
        <w:trPr>
          <w:trHeight w:val="393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8058AF"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10411,4</w:t>
            </w:r>
          </w:p>
        </w:tc>
      </w:tr>
      <w:tr w:rsidR="00823F09" w:rsidRPr="008058AF" w:rsidTr="00823F09">
        <w:trPr>
          <w:trHeight w:val="550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8058AF">
              <w:rPr>
                <w:rFonts w:ascii="Arial" w:hAnsi="Arial" w:cs="Arial"/>
                <w:color w:val="000000"/>
              </w:rPr>
              <w:t>2 02 00000 00 0000 150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9987,5</w:t>
            </w:r>
          </w:p>
        </w:tc>
      </w:tr>
      <w:tr w:rsidR="00823F09" w:rsidRPr="008058AF" w:rsidTr="00823F09">
        <w:trPr>
          <w:trHeight w:val="550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2 02 30000 00 0000 150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 xml:space="preserve">Субвенции бюджетам </w:t>
            </w:r>
            <w:r w:rsidRPr="008058AF">
              <w:rPr>
                <w:rFonts w:ascii="Arial" w:hAnsi="Arial" w:cs="Arial"/>
              </w:rPr>
              <w:t>бюджетной системы Российской Федерации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216,0</w:t>
            </w:r>
          </w:p>
        </w:tc>
      </w:tr>
      <w:tr w:rsidR="00823F09" w:rsidRPr="008058AF" w:rsidTr="00823F09">
        <w:trPr>
          <w:trHeight w:val="550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34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2 02 40000 00 0000 150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423,9</w:t>
            </w:r>
          </w:p>
        </w:tc>
      </w:tr>
      <w:tr w:rsidR="00823F09" w:rsidRPr="008058AF" w:rsidTr="00823F09">
        <w:trPr>
          <w:trHeight w:val="367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Всего доходов: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13705,4</w:t>
            </w:r>
          </w:p>
        </w:tc>
      </w:tr>
      <w:tr w:rsidR="00823F09" w:rsidRPr="008058AF" w:rsidTr="00823F09">
        <w:trPr>
          <w:trHeight w:val="315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Дефицит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color w:val="000000"/>
              </w:rPr>
            </w:pPr>
            <w:r w:rsidRPr="008058AF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823F09" w:rsidRPr="008058AF" w:rsidRDefault="00823F09" w:rsidP="008058AF">
      <w:pPr>
        <w:ind w:left="142"/>
        <w:jc w:val="both"/>
        <w:rPr>
          <w:rFonts w:ascii="Arial" w:hAnsi="Arial" w:cs="Arial"/>
          <w:i/>
          <w:color w:val="000000"/>
        </w:rPr>
      </w:pP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823F09" w:rsidRDefault="00823F09" w:rsidP="008058AF">
      <w:pPr>
        <w:ind w:left="142"/>
        <w:jc w:val="both"/>
        <w:rPr>
          <w:rFonts w:ascii="Arial" w:hAnsi="Arial" w:cs="Arial"/>
          <w:color w:val="000000"/>
        </w:rPr>
      </w:pPr>
    </w:p>
    <w:p w:rsidR="004F14B3" w:rsidRPr="008058AF" w:rsidRDefault="004F14B3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lastRenderedPageBreak/>
        <w:t xml:space="preserve">Приложение </w:t>
      </w:r>
      <w:r>
        <w:rPr>
          <w:rFonts w:ascii="Arial" w:hAnsi="Arial" w:cs="Arial"/>
          <w:color w:val="000000"/>
        </w:rPr>
        <w:t>4</w:t>
      </w:r>
    </w:p>
    <w:p w:rsidR="004F14B3" w:rsidRPr="008058AF" w:rsidRDefault="004F14B3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к решению Совета </w:t>
      </w:r>
      <w:proofErr w:type="spellStart"/>
      <w:r w:rsidRPr="008058AF">
        <w:rPr>
          <w:rFonts w:ascii="Arial" w:hAnsi="Arial" w:cs="Arial"/>
          <w:color w:val="000000"/>
        </w:rPr>
        <w:t>Краснокадкинского</w:t>
      </w:r>
      <w:proofErr w:type="spellEnd"/>
      <w:r w:rsidRPr="008058AF">
        <w:rPr>
          <w:rFonts w:ascii="Arial" w:hAnsi="Arial" w:cs="Arial"/>
          <w:color w:val="000000"/>
        </w:rPr>
        <w:t xml:space="preserve">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4F14B3" w:rsidRPr="008058AF" w:rsidRDefault="004F14B3" w:rsidP="004F14B3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№11 от «12» декабря 2025 года</w:t>
      </w:r>
    </w:p>
    <w:p w:rsidR="004F14B3" w:rsidRDefault="004F14B3" w:rsidP="008058AF">
      <w:pPr>
        <w:ind w:left="142"/>
        <w:jc w:val="both"/>
        <w:rPr>
          <w:rFonts w:ascii="Arial" w:hAnsi="Arial" w:cs="Arial"/>
          <w:color w:val="000000"/>
        </w:rPr>
      </w:pPr>
    </w:p>
    <w:p w:rsidR="004F14B3" w:rsidRPr="008058AF" w:rsidRDefault="004F14B3" w:rsidP="008058AF">
      <w:pPr>
        <w:ind w:left="142"/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Доходы бюджета муниципального образования                                                                                                                                          «</w:t>
      </w:r>
      <w:proofErr w:type="spellStart"/>
      <w:r w:rsidRPr="008058AF">
        <w:rPr>
          <w:rFonts w:ascii="Arial" w:hAnsi="Arial" w:cs="Arial"/>
          <w:bCs/>
          <w:color w:val="000000"/>
        </w:rPr>
        <w:t>Краснокадкинск</w:t>
      </w:r>
      <w:r w:rsidR="00267012" w:rsidRPr="008058AF">
        <w:rPr>
          <w:rFonts w:ascii="Arial" w:hAnsi="Arial" w:cs="Arial"/>
          <w:bCs/>
          <w:color w:val="000000"/>
        </w:rPr>
        <w:t>ое</w:t>
      </w:r>
      <w:proofErr w:type="spellEnd"/>
      <w:r w:rsidRPr="008058AF">
        <w:rPr>
          <w:rFonts w:ascii="Arial" w:hAnsi="Arial" w:cs="Arial"/>
          <w:bCs/>
          <w:color w:val="000000"/>
        </w:rPr>
        <w:t xml:space="preserve"> сельско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 поселени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»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Нижнекамского муниципального района Республики Татарстан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на плановый период 2027 и 2028 годов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i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10" w:type="dxa"/>
          <w:right w:w="10" w:type="dxa"/>
        </w:tblCellMar>
        <w:tblLook w:val="0000"/>
      </w:tblPr>
      <w:tblGrid>
        <w:gridCol w:w="3157"/>
        <w:gridCol w:w="4211"/>
        <w:gridCol w:w="1460"/>
        <w:gridCol w:w="1460"/>
      </w:tblGrid>
      <w:tr w:rsidR="00823F09" w:rsidRPr="008058AF" w:rsidTr="004F14B3">
        <w:trPr>
          <w:trHeight w:val="406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Код дохода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Сумма</w:t>
            </w:r>
          </w:p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(тыс. руб.)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2027</w:t>
            </w:r>
            <w:r w:rsidR="007B4CE4" w:rsidRPr="008058A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058AF">
              <w:rPr>
                <w:rFonts w:ascii="Arial" w:hAnsi="Arial" w:cs="Arial"/>
                <w:bCs/>
                <w:color w:val="000000"/>
              </w:rPr>
              <w:t>год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2028 год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1 00 00000 00 0000 000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33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3123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3170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1 01 00000 00 0000 000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-175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Налоги на прибыль, доходы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840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882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1 01 02000 01 0000 110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840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882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1 05 00000 00 0000 000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Налоги на совокупный доход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155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160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1 05 03000 01 0000 110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155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160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1 06 00000 00 0000 000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Налоги на имущество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1950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1950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1 06 01000 00 0000 110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450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450</w:t>
            </w:r>
          </w:p>
        </w:tc>
      </w:tr>
      <w:tr w:rsidR="00823F09" w:rsidRPr="008058AF" w:rsidTr="004F14B3">
        <w:trPr>
          <w:trHeight w:val="423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1 06 06000 00 0000 110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Земельный налог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1500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1500</w:t>
            </w:r>
          </w:p>
        </w:tc>
      </w:tr>
      <w:tr w:rsidR="00823F09" w:rsidRPr="008058AF" w:rsidTr="004F14B3">
        <w:trPr>
          <w:trHeight w:val="423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8058AF">
              <w:rPr>
                <w:rFonts w:ascii="Arial" w:hAnsi="Arial" w:cs="Arial"/>
                <w:bCs/>
                <w:color w:val="000000"/>
              </w:rPr>
              <w:t>1 11 00000 00 0000 000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Доходы от использования имущества, находящиеся в государственной муниципальной собственности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178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178</w:t>
            </w:r>
          </w:p>
        </w:tc>
      </w:tr>
      <w:tr w:rsidR="00823F09" w:rsidRPr="008058AF" w:rsidTr="004F14B3">
        <w:trPr>
          <w:trHeight w:val="423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 xml:space="preserve">  </w:t>
            </w:r>
            <w:r w:rsidRPr="008058AF">
              <w:rPr>
                <w:rFonts w:ascii="Arial" w:hAnsi="Arial" w:cs="Arial"/>
                <w:bCs/>
                <w:color w:val="000000"/>
              </w:rPr>
              <w:t>1 11 05000 00 0000 120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  <w:r w:rsidRPr="008058AF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170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170</w:t>
            </w:r>
          </w:p>
        </w:tc>
      </w:tr>
      <w:tr w:rsidR="00823F09" w:rsidRPr="008058AF" w:rsidTr="004F14B3">
        <w:trPr>
          <w:trHeight w:val="423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1 11 09000 00 0000 120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Прочие доходы от использования имущества и прав, находящиеся в государственной и муниципальной собственности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</w:t>
            </w:r>
          </w:p>
        </w:tc>
      </w:tr>
      <w:tr w:rsidR="00823F09" w:rsidRPr="008058AF" w:rsidTr="00283C6F">
        <w:trPr>
          <w:trHeight w:val="337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8058AF">
              <w:rPr>
                <w:rFonts w:ascii="Arial" w:hAnsi="Arial" w:cs="Arial"/>
                <w:bCs/>
              </w:rPr>
              <w:t>2 00 00000 00 0000 000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11014,7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11578,6</w:t>
            </w:r>
          </w:p>
        </w:tc>
      </w:tr>
      <w:tr w:rsidR="00823F09" w:rsidRPr="008058AF" w:rsidTr="004F14B3">
        <w:trPr>
          <w:trHeight w:val="490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8058AF">
              <w:rPr>
                <w:rFonts w:ascii="Arial" w:hAnsi="Arial" w:cs="Arial"/>
                <w:bCs/>
              </w:rPr>
              <w:t>2 02 00000 00 0000 150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10590,8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11154,7</w:t>
            </w:r>
          </w:p>
        </w:tc>
      </w:tr>
      <w:tr w:rsidR="00823F09" w:rsidRPr="008058AF" w:rsidTr="004F14B3">
        <w:trPr>
          <w:trHeight w:val="487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4F14B3" w:rsidP="004F14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 w:rsidR="00823F09" w:rsidRPr="008058AF">
              <w:rPr>
                <w:rFonts w:ascii="Arial" w:hAnsi="Arial" w:cs="Arial"/>
                <w:bCs/>
                <w:color w:val="000000"/>
              </w:rPr>
              <w:t>2 02 30000 00 0000 150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241,8</w:t>
            </w:r>
          </w:p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309,9</w:t>
            </w:r>
          </w:p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23F09" w:rsidRPr="008058AF" w:rsidTr="004F14B3">
        <w:trPr>
          <w:trHeight w:val="550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4F14B3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2 02 40000 00 0000 150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423,9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423,9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Всего доходов: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14379,5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15058,5</w:t>
            </w:r>
          </w:p>
        </w:tc>
      </w:tr>
      <w:tr w:rsidR="00823F09" w:rsidRPr="008058AF" w:rsidTr="004F14B3">
        <w:trPr>
          <w:trHeight w:val="315"/>
        </w:trPr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Дефицит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</w:t>
            </w:r>
          </w:p>
        </w:tc>
      </w:tr>
    </w:tbl>
    <w:p w:rsidR="00823F09" w:rsidRPr="008058AF" w:rsidRDefault="00823F09" w:rsidP="00283C6F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lastRenderedPageBreak/>
        <w:t>Приложение 5</w:t>
      </w:r>
    </w:p>
    <w:p w:rsidR="00823F09" w:rsidRPr="008058AF" w:rsidRDefault="00823F09" w:rsidP="00283C6F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к решению Совета </w:t>
      </w:r>
      <w:proofErr w:type="spellStart"/>
      <w:r w:rsidRPr="008058AF">
        <w:rPr>
          <w:rFonts w:ascii="Arial" w:hAnsi="Arial" w:cs="Arial"/>
          <w:color w:val="000000"/>
        </w:rPr>
        <w:t>Краснокадкинского</w:t>
      </w:r>
      <w:proofErr w:type="spellEnd"/>
      <w:r w:rsidRPr="008058AF">
        <w:rPr>
          <w:rFonts w:ascii="Arial" w:hAnsi="Arial" w:cs="Arial"/>
          <w:color w:val="000000"/>
        </w:rPr>
        <w:t xml:space="preserve">                                   </w:t>
      </w:r>
    </w:p>
    <w:p w:rsidR="00823F09" w:rsidRPr="008058AF" w:rsidRDefault="00823F09" w:rsidP="00283C6F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823F09" w:rsidRPr="008058AF" w:rsidRDefault="00823F09" w:rsidP="00283C6F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№11</w:t>
      </w:r>
      <w:r w:rsidR="00267012" w:rsidRPr="008058AF">
        <w:rPr>
          <w:rFonts w:ascii="Arial" w:hAnsi="Arial" w:cs="Arial"/>
          <w:color w:val="000000"/>
        </w:rPr>
        <w:t xml:space="preserve"> от</w:t>
      </w:r>
      <w:r w:rsidRPr="008058AF">
        <w:rPr>
          <w:rFonts w:ascii="Arial" w:hAnsi="Arial" w:cs="Arial"/>
          <w:color w:val="000000"/>
        </w:rPr>
        <w:t xml:space="preserve"> «12» декабря 2025 года</w:t>
      </w:r>
    </w:p>
    <w:p w:rsidR="00823F09" w:rsidRPr="008058AF" w:rsidRDefault="00823F09" w:rsidP="008058AF">
      <w:pPr>
        <w:ind w:left="5812"/>
        <w:jc w:val="both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Распределение бюджетных ассигнований по разделам, подразделам,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 целевым статьям и группам видов классификации расходов бюджета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муниципального образования «</w:t>
      </w:r>
      <w:proofErr w:type="spellStart"/>
      <w:r w:rsidRPr="008058AF">
        <w:rPr>
          <w:rFonts w:ascii="Arial" w:hAnsi="Arial" w:cs="Arial"/>
          <w:bCs/>
          <w:color w:val="000000"/>
        </w:rPr>
        <w:t>Краснокадкинско</w:t>
      </w:r>
      <w:r w:rsidR="00267012" w:rsidRPr="008058AF">
        <w:rPr>
          <w:rFonts w:ascii="Arial" w:hAnsi="Arial" w:cs="Arial"/>
          <w:bCs/>
          <w:color w:val="000000"/>
        </w:rPr>
        <w:t>е</w:t>
      </w:r>
      <w:proofErr w:type="spellEnd"/>
      <w:r w:rsidRPr="008058AF">
        <w:rPr>
          <w:rFonts w:ascii="Arial" w:hAnsi="Arial" w:cs="Arial"/>
          <w:bCs/>
          <w:color w:val="000000"/>
        </w:rPr>
        <w:t xml:space="preserve"> сельско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 поселени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»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Нижнекамского муниципального района Республики Татарстан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 на 2026 год</w:t>
      </w:r>
    </w:p>
    <w:p w:rsidR="00823F09" w:rsidRPr="008058AF" w:rsidRDefault="00823F09" w:rsidP="008058AF">
      <w:pPr>
        <w:ind w:left="142" w:right="142"/>
        <w:jc w:val="right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                                       тыс. руб.</w:t>
      </w:r>
    </w:p>
    <w:tbl>
      <w:tblPr>
        <w:tblW w:w="10406" w:type="dxa"/>
        <w:tblInd w:w="-34" w:type="dxa"/>
        <w:tblCellMar>
          <w:left w:w="10" w:type="dxa"/>
          <w:right w:w="10" w:type="dxa"/>
        </w:tblCellMar>
        <w:tblLook w:val="0000"/>
      </w:tblPr>
      <w:tblGrid>
        <w:gridCol w:w="4991"/>
        <w:gridCol w:w="642"/>
        <w:gridCol w:w="747"/>
        <w:gridCol w:w="1995"/>
        <w:gridCol w:w="778"/>
        <w:gridCol w:w="1253"/>
      </w:tblGrid>
      <w:tr w:rsidR="00823F09" w:rsidRPr="008058AF" w:rsidTr="00823F09">
        <w:trPr>
          <w:trHeight w:val="69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058AF">
              <w:rPr>
                <w:rFonts w:ascii="Arial" w:hAnsi="Arial" w:cs="Arial"/>
                <w:bCs/>
                <w:color w:val="000000"/>
              </w:rPr>
              <w:t>Рз</w:t>
            </w:r>
            <w:proofErr w:type="spellEnd"/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8058AF">
              <w:rPr>
                <w:rFonts w:ascii="Arial" w:hAnsi="Arial" w:cs="Arial"/>
                <w:bCs/>
                <w:color w:val="000000"/>
              </w:rPr>
              <w:t>ПР</w:t>
            </w:r>
            <w:proofErr w:type="gramEnd"/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Сумма на год</w:t>
            </w:r>
          </w:p>
        </w:tc>
      </w:tr>
      <w:tr w:rsidR="00823F09" w:rsidRPr="008058AF" w:rsidTr="00823F09">
        <w:trPr>
          <w:trHeight w:val="20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</w:t>
            </w:r>
          </w:p>
        </w:tc>
      </w:tr>
      <w:tr w:rsidR="00823F09" w:rsidRPr="008058AF" w:rsidTr="00823F09">
        <w:trPr>
          <w:trHeight w:val="34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3930,7</w:t>
            </w:r>
          </w:p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23F09" w:rsidRPr="008058AF" w:rsidTr="00823F09">
        <w:trPr>
          <w:trHeight w:val="34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962,8</w:t>
            </w:r>
          </w:p>
        </w:tc>
      </w:tr>
      <w:tr w:rsidR="00823F09" w:rsidRPr="008058AF" w:rsidTr="002512D0">
        <w:trPr>
          <w:trHeight w:val="25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Глава муниципального образования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99 0 00 02030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823F09" w:rsidRPr="008058AF" w:rsidTr="00823F09">
        <w:trPr>
          <w:trHeight w:val="34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99 0 00 02030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962,8</w:t>
            </w:r>
          </w:p>
        </w:tc>
      </w:tr>
      <w:tr w:rsidR="00823F09" w:rsidRPr="008058AF" w:rsidTr="00823F09">
        <w:trPr>
          <w:trHeight w:val="62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1522,8</w:t>
            </w:r>
          </w:p>
        </w:tc>
      </w:tr>
      <w:tr w:rsidR="00823F09" w:rsidRPr="008058AF" w:rsidTr="002512D0">
        <w:trPr>
          <w:trHeight w:val="15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Центральный аппарат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1522,8</w:t>
            </w:r>
          </w:p>
        </w:tc>
      </w:tr>
      <w:tr w:rsidR="00823F09" w:rsidRPr="008058AF" w:rsidTr="00823F09">
        <w:trPr>
          <w:trHeight w:val="758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770,5</w:t>
            </w:r>
          </w:p>
        </w:tc>
      </w:tr>
      <w:tr w:rsidR="00823F09" w:rsidRPr="008058AF" w:rsidTr="002512D0">
        <w:trPr>
          <w:trHeight w:val="480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752,3</w:t>
            </w:r>
          </w:p>
        </w:tc>
      </w:tr>
      <w:tr w:rsidR="00823F09" w:rsidRPr="008058AF" w:rsidTr="00823F09">
        <w:trPr>
          <w:trHeight w:val="41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70,4</w:t>
            </w:r>
          </w:p>
        </w:tc>
      </w:tr>
      <w:tr w:rsidR="00823F09" w:rsidRPr="008058AF" w:rsidTr="00823F09">
        <w:trPr>
          <w:trHeight w:val="806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70,4</w:t>
            </w:r>
          </w:p>
        </w:tc>
      </w:tr>
      <w:tr w:rsidR="00823F09" w:rsidRPr="008058AF" w:rsidTr="00823F09">
        <w:trPr>
          <w:trHeight w:val="181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70,4</w:t>
            </w:r>
          </w:p>
        </w:tc>
      </w:tr>
      <w:tr w:rsidR="00823F09" w:rsidRPr="008058AF" w:rsidTr="00823F09">
        <w:trPr>
          <w:trHeight w:val="345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1374,7</w:t>
            </w:r>
          </w:p>
        </w:tc>
      </w:tr>
      <w:tr w:rsidR="00823F09" w:rsidRPr="008058AF" w:rsidTr="00823F09">
        <w:trPr>
          <w:trHeight w:val="41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99 0 00 02950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145,9</w:t>
            </w:r>
          </w:p>
        </w:tc>
      </w:tr>
      <w:tr w:rsidR="00823F09" w:rsidRPr="008058AF" w:rsidTr="00823F09">
        <w:trPr>
          <w:trHeight w:val="345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99 0 00 02950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145,9</w:t>
            </w:r>
          </w:p>
        </w:tc>
      </w:tr>
      <w:tr w:rsidR="00823F09" w:rsidRPr="008058AF" w:rsidTr="00823F09">
        <w:trPr>
          <w:trHeight w:val="77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12,4</w:t>
            </w:r>
          </w:p>
        </w:tc>
      </w:tr>
      <w:tr w:rsidR="00823F09" w:rsidRPr="008058AF" w:rsidTr="00823F09">
        <w:trPr>
          <w:trHeight w:val="287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12,4</w:t>
            </w:r>
          </w:p>
        </w:tc>
      </w:tr>
      <w:tr w:rsidR="00823F09" w:rsidRPr="008058AF" w:rsidTr="00823F09">
        <w:trPr>
          <w:trHeight w:val="287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99 0 00 29900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1183,7</w:t>
            </w:r>
          </w:p>
        </w:tc>
      </w:tr>
      <w:tr w:rsidR="00823F09" w:rsidRPr="008058AF" w:rsidTr="00823F09">
        <w:trPr>
          <w:trHeight w:val="287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99 0 00 29900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1183,7</w:t>
            </w:r>
          </w:p>
        </w:tc>
      </w:tr>
      <w:tr w:rsidR="00823F09" w:rsidRPr="008058AF" w:rsidTr="00823F09">
        <w:trPr>
          <w:trHeight w:val="287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Страхование муниципальных служащих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99 0 00 92410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     5,7</w:t>
            </w:r>
          </w:p>
        </w:tc>
      </w:tr>
      <w:tr w:rsidR="00823F09" w:rsidRPr="008058AF" w:rsidTr="00823F09">
        <w:trPr>
          <w:trHeight w:val="287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99 0 00 92410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     5,7</w:t>
            </w:r>
          </w:p>
        </w:tc>
      </w:tr>
      <w:tr w:rsidR="00823F09" w:rsidRPr="008058AF" w:rsidTr="00823F09">
        <w:trPr>
          <w:trHeight w:val="287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Диспансеризация муниципальных служащих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99 0 00 97080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     27,0</w:t>
            </w:r>
          </w:p>
        </w:tc>
      </w:tr>
      <w:tr w:rsidR="00823F09" w:rsidRPr="008058AF" w:rsidTr="00823F09">
        <w:trPr>
          <w:trHeight w:val="287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99 0 00 97080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27,0</w:t>
            </w:r>
          </w:p>
        </w:tc>
      </w:tr>
      <w:tr w:rsidR="00823F09" w:rsidRPr="008058AF" w:rsidTr="00823F09">
        <w:trPr>
          <w:trHeight w:val="267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Национальная оборона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216,0</w:t>
            </w:r>
          </w:p>
        </w:tc>
      </w:tr>
      <w:tr w:rsidR="00823F09" w:rsidRPr="008058AF" w:rsidTr="00823F09">
        <w:trPr>
          <w:trHeight w:val="32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216,0</w:t>
            </w:r>
          </w:p>
        </w:tc>
      </w:tr>
      <w:tr w:rsidR="00823F09" w:rsidRPr="008058AF" w:rsidTr="00823F09">
        <w:trPr>
          <w:trHeight w:val="41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Осуществление первичного воинского учета органами местного самоуправления поселений за счёт средств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</w:t>
            </w: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  <w:color w:val="000000"/>
              </w:rPr>
              <w:t xml:space="preserve"> 51180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216,0</w:t>
            </w:r>
          </w:p>
        </w:tc>
      </w:tr>
      <w:tr w:rsidR="00823F09" w:rsidRPr="008058AF" w:rsidTr="00823F09">
        <w:trPr>
          <w:trHeight w:val="69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</w:t>
            </w: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  <w:color w:val="000000"/>
              </w:rPr>
              <w:t xml:space="preserve"> 51180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199,2</w:t>
            </w:r>
          </w:p>
        </w:tc>
      </w:tr>
      <w:tr w:rsidR="00823F09" w:rsidRPr="008058AF" w:rsidTr="00823F09">
        <w:trPr>
          <w:trHeight w:val="52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</w:t>
            </w: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  <w:color w:val="000000"/>
              </w:rPr>
              <w:t xml:space="preserve"> 51180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16,8</w:t>
            </w:r>
          </w:p>
        </w:tc>
      </w:tr>
      <w:tr w:rsidR="00823F09" w:rsidRPr="008058AF" w:rsidTr="00823F09">
        <w:trPr>
          <w:trHeight w:val="43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</w:tr>
      <w:tr w:rsidR="00823F09" w:rsidRPr="008058AF" w:rsidTr="00823F09">
        <w:trPr>
          <w:trHeight w:val="256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</w:tr>
      <w:tr w:rsidR="00823F09" w:rsidRPr="008058AF" w:rsidTr="00823F09">
        <w:trPr>
          <w:trHeight w:val="27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Содержание пожарных подразделений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99 0 00 22680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</w:tr>
      <w:tr w:rsidR="00823F09" w:rsidRPr="008058AF" w:rsidTr="00823F09">
        <w:trPr>
          <w:trHeight w:val="45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99 0 00 22680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</w:tr>
      <w:tr w:rsidR="00823F09" w:rsidRPr="008058AF" w:rsidTr="00823F09">
        <w:trPr>
          <w:trHeight w:val="185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1639,0</w:t>
            </w:r>
          </w:p>
        </w:tc>
      </w:tr>
      <w:tr w:rsidR="00823F09" w:rsidRPr="008058AF" w:rsidTr="00823F09">
        <w:trPr>
          <w:trHeight w:val="185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Дорожное хозяйство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1639,0</w:t>
            </w:r>
          </w:p>
        </w:tc>
      </w:tr>
      <w:tr w:rsidR="00823F09" w:rsidRPr="008058AF" w:rsidTr="00823F09">
        <w:trPr>
          <w:trHeight w:val="690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</w:rPr>
              <w:t>Строительства,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99 000 78020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1639,0</w:t>
            </w:r>
          </w:p>
        </w:tc>
      </w:tr>
      <w:tr w:rsidR="00823F09" w:rsidRPr="008058AF" w:rsidTr="00823F09">
        <w:trPr>
          <w:trHeight w:val="271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99 000 78020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1639,0</w:t>
            </w:r>
          </w:p>
        </w:tc>
      </w:tr>
      <w:tr w:rsidR="00823F09" w:rsidRPr="008058AF" w:rsidTr="00823F09">
        <w:trPr>
          <w:trHeight w:val="191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3364,2</w:t>
            </w:r>
          </w:p>
        </w:tc>
      </w:tr>
      <w:tr w:rsidR="00823F09" w:rsidRPr="008058AF" w:rsidTr="00823F09">
        <w:trPr>
          <w:trHeight w:val="191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Жилищное хозяйство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14,2</w:t>
            </w:r>
          </w:p>
        </w:tc>
      </w:tr>
      <w:tr w:rsidR="00823F09" w:rsidRPr="008058AF" w:rsidTr="00823F09">
        <w:trPr>
          <w:trHeight w:val="40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14,2</w:t>
            </w:r>
          </w:p>
        </w:tc>
      </w:tr>
      <w:tr w:rsidR="00823F09" w:rsidRPr="008058AF" w:rsidTr="00823F09">
        <w:trPr>
          <w:trHeight w:val="275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14,2</w:t>
            </w:r>
          </w:p>
        </w:tc>
      </w:tr>
      <w:tr w:rsidR="00823F09" w:rsidRPr="008058AF" w:rsidTr="00823F09">
        <w:trPr>
          <w:trHeight w:val="193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Благоустройство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 3350,0</w:t>
            </w:r>
          </w:p>
        </w:tc>
      </w:tr>
      <w:tr w:rsidR="00823F09" w:rsidRPr="008058AF" w:rsidTr="00823F09">
        <w:trPr>
          <w:trHeight w:val="201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Уличное освещение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99 0 00 78010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2650,0</w:t>
            </w:r>
          </w:p>
        </w:tc>
      </w:tr>
      <w:tr w:rsidR="00823F09" w:rsidRPr="008058AF" w:rsidTr="00823F09">
        <w:trPr>
          <w:trHeight w:val="418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99 0 00 78010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2650,0</w:t>
            </w:r>
          </w:p>
        </w:tc>
      </w:tr>
      <w:tr w:rsidR="00823F09" w:rsidRPr="008058AF" w:rsidTr="00823F09">
        <w:trPr>
          <w:trHeight w:val="26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99 0 00 78040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823F09" w:rsidRPr="008058AF" w:rsidTr="00823F09">
        <w:trPr>
          <w:trHeight w:val="614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99 0 00 78040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823F09" w:rsidRPr="008058AF" w:rsidTr="00823F09">
        <w:trPr>
          <w:trHeight w:val="40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99 0 00 78050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600,0</w:t>
            </w:r>
          </w:p>
        </w:tc>
      </w:tr>
      <w:tr w:rsidR="00823F09" w:rsidRPr="008058AF" w:rsidTr="00823F09">
        <w:trPr>
          <w:trHeight w:val="41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99 0 00 78050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600,0</w:t>
            </w:r>
          </w:p>
        </w:tc>
      </w:tr>
      <w:tr w:rsidR="00823F09" w:rsidRPr="008058AF" w:rsidTr="00823F09">
        <w:trPr>
          <w:trHeight w:val="41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Культура 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4094,6</w:t>
            </w:r>
          </w:p>
        </w:tc>
      </w:tr>
      <w:tr w:rsidR="00823F09" w:rsidRPr="008058AF" w:rsidTr="00823F09">
        <w:trPr>
          <w:trHeight w:val="40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4094,6</w:t>
            </w:r>
          </w:p>
        </w:tc>
      </w:tr>
      <w:tr w:rsidR="00823F09" w:rsidRPr="008058AF" w:rsidTr="00823F09">
        <w:trPr>
          <w:trHeight w:val="42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Обеспечение деятельности клубов и культурно – досуговых центров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08 4 01 44091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4094,6</w:t>
            </w:r>
          </w:p>
        </w:tc>
      </w:tr>
      <w:tr w:rsidR="00823F09" w:rsidRPr="008058AF" w:rsidTr="00823F09">
        <w:trPr>
          <w:trHeight w:val="834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08 4 01 44091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1503,2</w:t>
            </w:r>
          </w:p>
        </w:tc>
      </w:tr>
      <w:tr w:rsidR="00823F09" w:rsidRPr="008058AF" w:rsidTr="00823F09">
        <w:trPr>
          <w:trHeight w:val="42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08 4 01 44091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2591,4</w:t>
            </w:r>
          </w:p>
        </w:tc>
      </w:tr>
      <w:tr w:rsidR="00823F09" w:rsidRPr="008058AF" w:rsidTr="00823F09">
        <w:trPr>
          <w:trHeight w:val="41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ВСЕГО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13705,4</w:t>
            </w:r>
          </w:p>
        </w:tc>
      </w:tr>
    </w:tbl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</w:p>
    <w:p w:rsidR="00823F09" w:rsidRPr="008058AF" w:rsidRDefault="00823F09" w:rsidP="008058AF">
      <w:pPr>
        <w:ind w:left="142"/>
        <w:jc w:val="both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ab/>
      </w:r>
    </w:p>
    <w:p w:rsidR="00823F09" w:rsidRPr="008058AF" w:rsidRDefault="00823F09" w:rsidP="008058AF">
      <w:pPr>
        <w:ind w:left="5670"/>
        <w:rPr>
          <w:rFonts w:ascii="Arial" w:hAnsi="Arial" w:cs="Arial"/>
          <w:bCs/>
          <w:color w:val="000000"/>
        </w:rPr>
      </w:pPr>
    </w:p>
    <w:p w:rsidR="00823F09" w:rsidRPr="008058AF" w:rsidRDefault="00823F09" w:rsidP="008058AF">
      <w:pPr>
        <w:ind w:left="5670"/>
        <w:rPr>
          <w:rFonts w:ascii="Arial" w:hAnsi="Arial" w:cs="Arial"/>
          <w:bCs/>
          <w:color w:val="000000"/>
        </w:rPr>
      </w:pPr>
    </w:p>
    <w:p w:rsidR="00823F09" w:rsidRPr="008058AF" w:rsidRDefault="00823F09" w:rsidP="008058AF">
      <w:pPr>
        <w:rPr>
          <w:rFonts w:ascii="Arial" w:hAnsi="Arial" w:cs="Arial"/>
          <w:bCs/>
          <w:color w:val="000000"/>
          <w:lang w:val="en-US"/>
        </w:rPr>
      </w:pPr>
    </w:p>
    <w:p w:rsidR="00823F09" w:rsidRPr="008058AF" w:rsidRDefault="00823F09" w:rsidP="008058AF">
      <w:pPr>
        <w:ind w:left="5670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5670"/>
        <w:rPr>
          <w:rFonts w:ascii="Arial" w:hAnsi="Arial" w:cs="Arial"/>
          <w:color w:val="000000"/>
        </w:rPr>
      </w:pPr>
    </w:p>
    <w:p w:rsidR="00823F09" w:rsidRDefault="00823F09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Default="00283C6F" w:rsidP="008058AF">
      <w:pPr>
        <w:rPr>
          <w:rFonts w:ascii="Arial" w:hAnsi="Arial" w:cs="Arial"/>
          <w:color w:val="000000"/>
        </w:rPr>
      </w:pPr>
    </w:p>
    <w:p w:rsidR="00283C6F" w:rsidRPr="008058AF" w:rsidRDefault="00283C6F" w:rsidP="008058AF">
      <w:pPr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rPr>
          <w:rFonts w:ascii="Arial" w:hAnsi="Arial" w:cs="Arial"/>
          <w:color w:val="000000"/>
        </w:rPr>
      </w:pPr>
    </w:p>
    <w:p w:rsidR="00823F09" w:rsidRPr="008058AF" w:rsidRDefault="00283C6F" w:rsidP="00283C6F">
      <w:pPr>
        <w:ind w:left="49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</w:t>
      </w:r>
      <w:r w:rsidR="00823F09" w:rsidRPr="008058AF">
        <w:rPr>
          <w:rFonts w:ascii="Arial" w:hAnsi="Arial" w:cs="Arial"/>
          <w:color w:val="000000"/>
        </w:rPr>
        <w:t>Приложение 6</w:t>
      </w:r>
    </w:p>
    <w:p w:rsidR="00823F09" w:rsidRPr="008058AF" w:rsidRDefault="00823F09" w:rsidP="00283C6F">
      <w:pPr>
        <w:ind w:left="5382"/>
        <w:rPr>
          <w:rFonts w:ascii="Arial" w:hAnsi="Arial" w:cs="Arial"/>
          <w:strike/>
          <w:color w:val="000000"/>
        </w:rPr>
      </w:pPr>
      <w:r w:rsidRPr="008058AF">
        <w:rPr>
          <w:rFonts w:ascii="Arial" w:hAnsi="Arial" w:cs="Arial"/>
          <w:color w:val="000000"/>
        </w:rPr>
        <w:t xml:space="preserve">к решению Совета </w:t>
      </w:r>
      <w:proofErr w:type="spellStart"/>
      <w:r w:rsidRPr="008058AF">
        <w:rPr>
          <w:rFonts w:ascii="Arial" w:hAnsi="Arial" w:cs="Arial"/>
          <w:color w:val="000000"/>
        </w:rPr>
        <w:t>Краснокадкинского</w:t>
      </w:r>
      <w:proofErr w:type="spellEnd"/>
      <w:r w:rsidRPr="008058AF">
        <w:rPr>
          <w:rFonts w:ascii="Arial" w:hAnsi="Arial" w:cs="Arial"/>
          <w:color w:val="000000"/>
        </w:rPr>
        <w:t xml:space="preserve">                                   </w:t>
      </w:r>
    </w:p>
    <w:p w:rsidR="00823F09" w:rsidRPr="008058AF" w:rsidRDefault="00823F09" w:rsidP="00283C6F">
      <w:pPr>
        <w:ind w:left="5382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сельского поселения Нижнекамского                                </w:t>
      </w:r>
    </w:p>
    <w:p w:rsidR="00823F09" w:rsidRPr="008058AF" w:rsidRDefault="00823F09" w:rsidP="00283C6F">
      <w:pPr>
        <w:ind w:left="5382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муниципального района                                                     Республики   Татарстан</w:t>
      </w:r>
    </w:p>
    <w:p w:rsidR="00823F09" w:rsidRPr="008058AF" w:rsidRDefault="00823F09" w:rsidP="00283C6F">
      <w:pPr>
        <w:ind w:left="5382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№11</w:t>
      </w:r>
      <w:r w:rsidR="00267012" w:rsidRPr="008058AF">
        <w:rPr>
          <w:rFonts w:ascii="Arial" w:hAnsi="Arial" w:cs="Arial"/>
          <w:color w:val="000000"/>
        </w:rPr>
        <w:t xml:space="preserve"> от </w:t>
      </w:r>
      <w:r w:rsidRPr="008058AF">
        <w:rPr>
          <w:rFonts w:ascii="Arial" w:hAnsi="Arial" w:cs="Arial"/>
          <w:color w:val="000000"/>
        </w:rPr>
        <w:t>«12» декабря 2025 года</w:t>
      </w:r>
    </w:p>
    <w:p w:rsidR="00823F09" w:rsidRPr="008058AF" w:rsidRDefault="00823F09" w:rsidP="008058AF">
      <w:pPr>
        <w:ind w:left="6096"/>
        <w:rPr>
          <w:rFonts w:ascii="Arial" w:hAnsi="Arial" w:cs="Arial"/>
          <w:color w:val="000000"/>
        </w:rPr>
      </w:pP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Распределение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 бюджетных ассигнований по разделам, подразделам,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целевым статьям и группам видов классификации расходов бюджета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муниципальное образование «</w:t>
      </w:r>
      <w:proofErr w:type="spellStart"/>
      <w:r w:rsidRPr="008058AF">
        <w:rPr>
          <w:rFonts w:ascii="Arial" w:hAnsi="Arial" w:cs="Arial"/>
          <w:bCs/>
          <w:color w:val="000000"/>
        </w:rPr>
        <w:t>Краснокадкинско</w:t>
      </w:r>
      <w:r w:rsidR="00267012" w:rsidRPr="008058AF">
        <w:rPr>
          <w:rFonts w:ascii="Arial" w:hAnsi="Arial" w:cs="Arial"/>
          <w:bCs/>
          <w:color w:val="000000"/>
        </w:rPr>
        <w:t>е</w:t>
      </w:r>
      <w:proofErr w:type="spellEnd"/>
      <w:r w:rsidRPr="008058AF">
        <w:rPr>
          <w:rFonts w:ascii="Arial" w:hAnsi="Arial" w:cs="Arial"/>
          <w:bCs/>
          <w:color w:val="000000"/>
        </w:rPr>
        <w:t xml:space="preserve"> сельско</w:t>
      </w:r>
      <w:r w:rsidR="00267012" w:rsidRPr="008058AF">
        <w:rPr>
          <w:rFonts w:ascii="Arial" w:hAnsi="Arial" w:cs="Arial"/>
          <w:bCs/>
          <w:color w:val="000000"/>
        </w:rPr>
        <w:t>е</w:t>
      </w:r>
      <w:r w:rsidRPr="008058AF">
        <w:rPr>
          <w:rFonts w:ascii="Arial" w:hAnsi="Arial" w:cs="Arial"/>
          <w:bCs/>
          <w:color w:val="000000"/>
        </w:rPr>
        <w:t xml:space="preserve"> поселение»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Нижнекамского муниципального района Республики Татарстан</w:t>
      </w:r>
    </w:p>
    <w:p w:rsidR="00823F09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>на плановый период 2027-2028 годов</w:t>
      </w:r>
    </w:p>
    <w:p w:rsidR="00283C6F" w:rsidRPr="008058AF" w:rsidRDefault="00283C6F" w:rsidP="008058AF">
      <w:pPr>
        <w:ind w:left="142"/>
        <w:jc w:val="center"/>
        <w:rPr>
          <w:rFonts w:ascii="Arial" w:hAnsi="Arial" w:cs="Arial"/>
          <w:bCs/>
          <w:color w:val="000000"/>
        </w:rPr>
      </w:pP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  <w:color w:val="000000"/>
        </w:rPr>
      </w:pPr>
      <w:r w:rsidRPr="008058AF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</w:t>
      </w:r>
      <w:r w:rsidR="00283C6F">
        <w:rPr>
          <w:rFonts w:ascii="Arial" w:hAnsi="Arial" w:cs="Arial"/>
          <w:bCs/>
          <w:color w:val="000000"/>
        </w:rPr>
        <w:t xml:space="preserve">                 </w:t>
      </w:r>
      <w:r w:rsidRPr="008058AF">
        <w:rPr>
          <w:rFonts w:ascii="Arial" w:hAnsi="Arial" w:cs="Arial"/>
          <w:bCs/>
          <w:color w:val="000000"/>
        </w:rPr>
        <w:t>тыс. руб.</w:t>
      </w:r>
    </w:p>
    <w:tbl>
      <w:tblPr>
        <w:tblW w:w="10322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2"/>
        <w:gridCol w:w="567"/>
        <w:gridCol w:w="567"/>
        <w:gridCol w:w="1843"/>
        <w:gridCol w:w="709"/>
        <w:gridCol w:w="992"/>
        <w:gridCol w:w="992"/>
      </w:tblGrid>
      <w:tr w:rsidR="00823F09" w:rsidRPr="008058AF" w:rsidTr="00283C6F">
        <w:trPr>
          <w:trHeight w:val="51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058AF">
              <w:rPr>
                <w:rFonts w:ascii="Arial" w:hAnsi="Arial" w:cs="Arial"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8058AF">
              <w:rPr>
                <w:rFonts w:ascii="Arial" w:hAnsi="Arial" w:cs="Arial"/>
                <w:bCs/>
                <w:color w:val="000000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2028</w:t>
            </w:r>
          </w:p>
        </w:tc>
      </w:tr>
      <w:tr w:rsidR="00823F09" w:rsidRPr="008058AF" w:rsidTr="00283C6F">
        <w:trPr>
          <w:trHeight w:val="345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</w:t>
            </w:r>
          </w:p>
        </w:tc>
      </w:tr>
      <w:tr w:rsidR="00823F09" w:rsidRPr="008058AF" w:rsidTr="00283C6F">
        <w:trPr>
          <w:trHeight w:val="34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4234,0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4565,0</w:t>
            </w:r>
          </w:p>
        </w:tc>
      </w:tr>
      <w:tr w:rsidR="00823F09" w:rsidRPr="008058AF" w:rsidTr="00283C6F">
        <w:trPr>
          <w:trHeight w:val="34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1166,0</w:t>
            </w:r>
          </w:p>
        </w:tc>
      </w:tr>
      <w:tr w:rsidR="00823F09" w:rsidRPr="008058AF" w:rsidTr="00283C6F">
        <w:trPr>
          <w:trHeight w:val="227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1166,0</w:t>
            </w:r>
          </w:p>
        </w:tc>
      </w:tr>
      <w:tr w:rsidR="00823F09" w:rsidRPr="008058AF" w:rsidTr="00283C6F">
        <w:trPr>
          <w:trHeight w:val="34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1166,0</w:t>
            </w:r>
          </w:p>
        </w:tc>
      </w:tr>
      <w:tr w:rsidR="00823F09" w:rsidRPr="008058AF" w:rsidTr="00283C6F">
        <w:trPr>
          <w:trHeight w:val="54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1606,9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1698,0</w:t>
            </w:r>
          </w:p>
        </w:tc>
      </w:tr>
      <w:tr w:rsidR="00823F09" w:rsidRPr="008058AF" w:rsidTr="00283C6F">
        <w:trPr>
          <w:trHeight w:val="26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1606,9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1698,0</w:t>
            </w:r>
          </w:p>
        </w:tc>
      </w:tr>
      <w:tr w:rsidR="00823F09" w:rsidRPr="008058AF" w:rsidTr="00283C6F">
        <w:trPr>
          <w:trHeight w:val="842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931,3</w:t>
            </w:r>
          </w:p>
        </w:tc>
      </w:tr>
      <w:tr w:rsidR="00823F09" w:rsidRPr="008058AF" w:rsidTr="00283C6F">
        <w:trPr>
          <w:trHeight w:val="439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766,7</w:t>
            </w:r>
          </w:p>
        </w:tc>
      </w:tr>
      <w:tr w:rsidR="00823F09" w:rsidRPr="008058AF" w:rsidTr="00283C6F">
        <w:trPr>
          <w:trHeight w:val="418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Обеспечение деятельности финансовых, налоговых и таможенных </w:t>
            </w: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77,6</w:t>
            </w:r>
          </w:p>
        </w:tc>
      </w:tr>
      <w:tr w:rsidR="00823F09" w:rsidRPr="008058AF" w:rsidTr="00283C6F">
        <w:trPr>
          <w:trHeight w:val="779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77,6</w:t>
            </w:r>
          </w:p>
        </w:tc>
      </w:tr>
      <w:tr w:rsidR="00823F09" w:rsidRPr="008058AF" w:rsidTr="00283C6F">
        <w:trPr>
          <w:trHeight w:val="338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77,6</w:t>
            </w:r>
          </w:p>
        </w:tc>
      </w:tr>
      <w:tr w:rsidR="00823F09" w:rsidRPr="008058AF" w:rsidTr="00283C6F">
        <w:trPr>
          <w:trHeight w:val="273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1493,2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1623,4</w:t>
            </w:r>
          </w:p>
        </w:tc>
      </w:tr>
      <w:tr w:rsidR="00823F09" w:rsidRPr="008058AF" w:rsidTr="00283C6F">
        <w:trPr>
          <w:trHeight w:val="397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145,9</w:t>
            </w:r>
          </w:p>
        </w:tc>
      </w:tr>
      <w:tr w:rsidR="00823F09" w:rsidRPr="008058AF" w:rsidTr="00283C6F">
        <w:trPr>
          <w:trHeight w:val="284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145,9</w:t>
            </w:r>
          </w:p>
        </w:tc>
      </w:tr>
      <w:tr w:rsidR="00823F09" w:rsidRPr="008058AF" w:rsidTr="00283C6F">
        <w:trPr>
          <w:trHeight w:val="27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12,4</w:t>
            </w:r>
          </w:p>
        </w:tc>
      </w:tr>
      <w:tr w:rsidR="00823F09" w:rsidRPr="008058AF" w:rsidTr="00283C6F">
        <w:trPr>
          <w:trHeight w:val="34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12,4</w:t>
            </w:r>
          </w:p>
        </w:tc>
      </w:tr>
      <w:tr w:rsidR="00823F09" w:rsidRPr="008058AF" w:rsidTr="00283C6F">
        <w:trPr>
          <w:trHeight w:val="34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1432,4</w:t>
            </w:r>
          </w:p>
        </w:tc>
      </w:tr>
      <w:tr w:rsidR="00823F09" w:rsidRPr="008058AF" w:rsidTr="00283C6F">
        <w:trPr>
          <w:trHeight w:val="416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1432,4</w:t>
            </w:r>
          </w:p>
        </w:tc>
      </w:tr>
      <w:tr w:rsidR="00823F09" w:rsidRPr="008058AF" w:rsidTr="00283C6F">
        <w:trPr>
          <w:trHeight w:val="20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5,7</w:t>
            </w:r>
          </w:p>
        </w:tc>
      </w:tr>
      <w:tr w:rsidR="00823F09" w:rsidRPr="008058AF" w:rsidTr="00283C6F">
        <w:trPr>
          <w:trHeight w:val="20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5,7</w:t>
            </w:r>
          </w:p>
        </w:tc>
      </w:tr>
      <w:tr w:rsidR="00823F09" w:rsidRPr="008058AF" w:rsidTr="00283C6F">
        <w:trPr>
          <w:trHeight w:val="20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27,0</w:t>
            </w:r>
          </w:p>
        </w:tc>
      </w:tr>
      <w:tr w:rsidR="00823F09" w:rsidRPr="008058AF" w:rsidTr="00283C6F">
        <w:trPr>
          <w:trHeight w:val="20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27,0</w:t>
            </w:r>
          </w:p>
        </w:tc>
      </w:tr>
      <w:tr w:rsidR="00823F09" w:rsidRPr="008058AF" w:rsidTr="00283C6F">
        <w:trPr>
          <w:trHeight w:val="27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309,9</w:t>
            </w:r>
          </w:p>
        </w:tc>
      </w:tr>
      <w:tr w:rsidR="00823F09" w:rsidRPr="008058AF" w:rsidTr="00283C6F">
        <w:trPr>
          <w:trHeight w:val="23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309,9</w:t>
            </w:r>
          </w:p>
        </w:tc>
      </w:tr>
      <w:tr w:rsidR="00823F09" w:rsidRPr="008058AF" w:rsidTr="00283C6F">
        <w:trPr>
          <w:trHeight w:val="43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Осуществление первичного воинского учета органами местного самоуправления поселений за счёт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</w:t>
            </w: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  <w:color w:val="000000"/>
              </w:rPr>
              <w:t xml:space="preserve">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309,9</w:t>
            </w:r>
          </w:p>
        </w:tc>
      </w:tr>
      <w:tr w:rsidR="00823F09" w:rsidRPr="008058AF" w:rsidTr="00283C6F">
        <w:trPr>
          <w:trHeight w:val="69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</w:t>
            </w: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  <w:color w:val="000000"/>
              </w:rPr>
              <w:t xml:space="preserve">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293,0</w:t>
            </w:r>
          </w:p>
        </w:tc>
      </w:tr>
      <w:tr w:rsidR="00823F09" w:rsidRPr="008058AF" w:rsidTr="00283C6F">
        <w:trPr>
          <w:trHeight w:val="539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</w:t>
            </w:r>
            <w:r w:rsidRPr="008058AF">
              <w:rPr>
                <w:rFonts w:ascii="Arial" w:hAnsi="Arial" w:cs="Arial"/>
                <w:bCs/>
                <w:color w:val="000000"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  <w:color w:val="000000"/>
              </w:rPr>
              <w:t xml:space="preserve">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16,9</w:t>
            </w:r>
          </w:p>
        </w:tc>
      </w:tr>
      <w:tr w:rsidR="00823F09" w:rsidRPr="008058AF" w:rsidTr="00283C6F">
        <w:trPr>
          <w:trHeight w:val="377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</w:tr>
      <w:tr w:rsidR="00823F09" w:rsidRPr="008058AF" w:rsidTr="00283C6F">
        <w:trPr>
          <w:trHeight w:val="269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</w:tr>
      <w:tr w:rsidR="00823F09" w:rsidRPr="008058AF" w:rsidTr="00283C6F">
        <w:trPr>
          <w:trHeight w:val="304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</w:tr>
      <w:tr w:rsidR="00823F09" w:rsidRPr="008058AF" w:rsidTr="00283C6F">
        <w:trPr>
          <w:trHeight w:val="355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99 0 00 22680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460,9</w:t>
            </w:r>
          </w:p>
        </w:tc>
      </w:tr>
      <w:tr w:rsidR="00823F09" w:rsidRPr="008058AF" w:rsidTr="00283C6F">
        <w:trPr>
          <w:trHeight w:val="257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1285,6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902,2</w:t>
            </w:r>
          </w:p>
        </w:tc>
      </w:tr>
      <w:tr w:rsidR="00823F09" w:rsidRPr="008058AF" w:rsidTr="00283C6F">
        <w:trPr>
          <w:trHeight w:val="257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1285,6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902,2</w:t>
            </w:r>
          </w:p>
        </w:tc>
      </w:tr>
      <w:tr w:rsidR="00823F09" w:rsidRPr="008058AF" w:rsidTr="00283C6F">
        <w:trPr>
          <w:trHeight w:val="564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Строительства,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99 0 00 78020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1285,6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902,2</w:t>
            </w:r>
          </w:p>
        </w:tc>
      </w:tr>
      <w:tr w:rsidR="00823F09" w:rsidRPr="008058AF" w:rsidTr="00283C6F">
        <w:trPr>
          <w:trHeight w:val="286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3535,2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3673,6</w:t>
            </w:r>
          </w:p>
        </w:tc>
      </w:tr>
      <w:tr w:rsidR="00823F09" w:rsidRPr="008058AF" w:rsidTr="00283C6F">
        <w:trPr>
          <w:trHeight w:val="276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strike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276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058AF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367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273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3521,0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3659,4</w:t>
            </w:r>
          </w:p>
        </w:tc>
      </w:tr>
      <w:tr w:rsidR="00823F09" w:rsidRPr="008058AF" w:rsidTr="00283C6F">
        <w:trPr>
          <w:trHeight w:val="263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2821,0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2959,4</w:t>
            </w:r>
          </w:p>
        </w:tc>
      </w:tr>
      <w:tr w:rsidR="00823F09" w:rsidRPr="008058AF" w:rsidTr="00283C6F">
        <w:trPr>
          <w:trHeight w:val="415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2821,0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2959,4</w:t>
            </w:r>
          </w:p>
        </w:tc>
      </w:tr>
      <w:tr w:rsidR="00823F09" w:rsidRPr="008058AF" w:rsidTr="00283C6F">
        <w:trPr>
          <w:trHeight w:val="20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</w:tr>
      <w:tr w:rsidR="00823F09" w:rsidRPr="008058AF" w:rsidTr="00283C6F">
        <w:trPr>
          <w:trHeight w:val="407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</w:tr>
      <w:tr w:rsidR="00823F09" w:rsidRPr="008058AF" w:rsidTr="00283C6F">
        <w:trPr>
          <w:trHeight w:val="366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Прочие мероприятия по благоустройству  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</w:tr>
      <w:tr w:rsidR="00823F09" w:rsidRPr="008058AF" w:rsidTr="00283C6F">
        <w:trPr>
          <w:trHeight w:val="40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</w:tr>
      <w:tr w:rsidR="00823F09" w:rsidRPr="008058AF" w:rsidTr="00283C6F">
        <w:trPr>
          <w:trHeight w:val="332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4268,6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4409,5</w:t>
            </w:r>
          </w:p>
        </w:tc>
      </w:tr>
      <w:tr w:rsidR="00823F09" w:rsidRPr="008058AF" w:rsidTr="00283C6F">
        <w:trPr>
          <w:trHeight w:val="280"/>
        </w:trPr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37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4268,6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4409,5</w:t>
            </w:r>
          </w:p>
        </w:tc>
      </w:tr>
      <w:tr w:rsidR="00823F09" w:rsidRPr="008058AF" w:rsidTr="00283C6F">
        <w:trPr>
          <w:trHeight w:val="38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Обеспечение деятельности клубов и </w:t>
            </w:r>
            <w:r w:rsidRPr="008058AF">
              <w:rPr>
                <w:rFonts w:ascii="Arial" w:hAnsi="Arial" w:cs="Arial"/>
                <w:bCs/>
              </w:rPr>
              <w:lastRenderedPageBreak/>
              <w:t>культурно – досуговых центров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4268,6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4409,5</w:t>
            </w:r>
          </w:p>
        </w:tc>
      </w:tr>
      <w:tr w:rsidR="00823F09" w:rsidRPr="008058AF" w:rsidTr="00283C6F">
        <w:trPr>
          <w:trHeight w:val="914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ind w:left="37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 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1503,2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1503,2</w:t>
            </w:r>
          </w:p>
        </w:tc>
      </w:tr>
      <w:tr w:rsidR="00823F09" w:rsidRPr="008058AF" w:rsidTr="00283C6F">
        <w:trPr>
          <w:trHeight w:val="424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 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-10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2765,4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-10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2906,3</w:t>
            </w:r>
          </w:p>
        </w:tc>
      </w:tr>
      <w:tr w:rsidR="00823F09" w:rsidRPr="008058AF" w:rsidTr="00283C6F">
        <w:trPr>
          <w:trHeight w:val="345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-10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14026,1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-10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14321,1</w:t>
            </w:r>
          </w:p>
        </w:tc>
      </w:tr>
    </w:tbl>
    <w:p w:rsidR="00823F09" w:rsidRPr="008058AF" w:rsidRDefault="00823F09" w:rsidP="008058AF">
      <w:pPr>
        <w:ind w:left="5954"/>
        <w:rPr>
          <w:rFonts w:ascii="Arial" w:hAnsi="Arial" w:cs="Arial"/>
        </w:rPr>
      </w:pPr>
    </w:p>
    <w:p w:rsidR="00D76284" w:rsidRPr="008058AF" w:rsidRDefault="00823F09" w:rsidP="008058AF">
      <w:pPr>
        <w:ind w:left="5954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</w:t>
      </w:r>
    </w:p>
    <w:p w:rsidR="00D76284" w:rsidRPr="008058AF" w:rsidRDefault="00D76284" w:rsidP="008058AF">
      <w:pPr>
        <w:ind w:left="5954"/>
        <w:rPr>
          <w:rFonts w:ascii="Arial" w:hAnsi="Arial" w:cs="Arial"/>
        </w:rPr>
      </w:pPr>
    </w:p>
    <w:p w:rsidR="00D76284" w:rsidRPr="008058AF" w:rsidRDefault="00D76284" w:rsidP="008058AF">
      <w:pPr>
        <w:ind w:left="5954"/>
        <w:rPr>
          <w:rFonts w:ascii="Arial" w:hAnsi="Arial" w:cs="Arial"/>
        </w:rPr>
      </w:pPr>
    </w:p>
    <w:p w:rsidR="00D76284" w:rsidRPr="008058AF" w:rsidRDefault="00D76284" w:rsidP="008058AF">
      <w:pPr>
        <w:ind w:left="5954"/>
        <w:rPr>
          <w:rFonts w:ascii="Arial" w:hAnsi="Arial" w:cs="Arial"/>
        </w:rPr>
      </w:pPr>
    </w:p>
    <w:p w:rsidR="00D76284" w:rsidRDefault="00D76284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Default="00283C6F" w:rsidP="008058AF">
      <w:pPr>
        <w:ind w:left="5954"/>
        <w:rPr>
          <w:rFonts w:ascii="Arial" w:hAnsi="Arial" w:cs="Arial"/>
        </w:rPr>
      </w:pPr>
    </w:p>
    <w:p w:rsidR="00283C6F" w:rsidRPr="008058AF" w:rsidRDefault="00283C6F" w:rsidP="008058AF">
      <w:pPr>
        <w:ind w:left="5954"/>
        <w:rPr>
          <w:rFonts w:ascii="Arial" w:hAnsi="Arial" w:cs="Arial"/>
        </w:rPr>
      </w:pPr>
    </w:p>
    <w:p w:rsidR="00823F09" w:rsidRPr="008058AF" w:rsidRDefault="00823F09" w:rsidP="00283C6F">
      <w:pPr>
        <w:ind w:left="5664"/>
        <w:rPr>
          <w:rFonts w:ascii="Arial" w:hAnsi="Arial" w:cs="Arial"/>
        </w:rPr>
      </w:pPr>
      <w:r w:rsidRPr="008058AF">
        <w:rPr>
          <w:rFonts w:ascii="Arial" w:hAnsi="Arial" w:cs="Arial"/>
        </w:rPr>
        <w:lastRenderedPageBreak/>
        <w:t xml:space="preserve">  Приложение 7</w:t>
      </w:r>
    </w:p>
    <w:p w:rsidR="00823F09" w:rsidRPr="008058AF" w:rsidRDefault="00823F09" w:rsidP="00283C6F">
      <w:pPr>
        <w:ind w:left="5806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к решению Совета 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823F09" w:rsidRPr="008058AF" w:rsidRDefault="00823F09" w:rsidP="00283C6F">
      <w:pPr>
        <w:ind w:left="5806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 xml:space="preserve">№11 </w:t>
      </w:r>
      <w:r w:rsidR="00267012" w:rsidRPr="008058AF">
        <w:rPr>
          <w:rFonts w:ascii="Arial" w:hAnsi="Arial" w:cs="Arial"/>
          <w:color w:val="000000"/>
        </w:rPr>
        <w:t xml:space="preserve">от </w:t>
      </w:r>
      <w:r w:rsidRPr="008058AF">
        <w:rPr>
          <w:rFonts w:ascii="Arial" w:hAnsi="Arial" w:cs="Arial"/>
          <w:color w:val="000000"/>
        </w:rPr>
        <w:t>«12» декабря 2025 года</w:t>
      </w:r>
    </w:p>
    <w:p w:rsidR="00823F09" w:rsidRPr="008058AF" w:rsidRDefault="00823F09" w:rsidP="00283C6F">
      <w:pPr>
        <w:jc w:val="both"/>
        <w:rPr>
          <w:rFonts w:ascii="Arial" w:hAnsi="Arial" w:cs="Arial"/>
        </w:rPr>
      </w:pPr>
    </w:p>
    <w:p w:rsidR="00D76284" w:rsidRPr="008058AF" w:rsidRDefault="00823F09" w:rsidP="008058AF">
      <w:pPr>
        <w:ind w:left="142"/>
        <w:jc w:val="center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 xml:space="preserve">Ведомственная структура расходов бюджета </w:t>
      </w:r>
    </w:p>
    <w:p w:rsidR="00D76284" w:rsidRPr="008058AF" w:rsidRDefault="00823F09" w:rsidP="008058AF">
      <w:pPr>
        <w:ind w:left="142"/>
        <w:jc w:val="center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>муниципального образования</w:t>
      </w:r>
      <w:r w:rsidR="00D76284" w:rsidRPr="008058AF">
        <w:rPr>
          <w:rFonts w:ascii="Arial" w:hAnsi="Arial" w:cs="Arial"/>
          <w:bCs/>
        </w:rPr>
        <w:t xml:space="preserve"> </w:t>
      </w:r>
      <w:r w:rsidRPr="008058AF">
        <w:rPr>
          <w:rFonts w:ascii="Arial" w:hAnsi="Arial" w:cs="Arial"/>
          <w:bCs/>
        </w:rPr>
        <w:t>«</w:t>
      </w:r>
      <w:proofErr w:type="spellStart"/>
      <w:r w:rsidRPr="008058AF">
        <w:rPr>
          <w:rFonts w:ascii="Arial" w:hAnsi="Arial" w:cs="Arial"/>
          <w:bCs/>
        </w:rPr>
        <w:t>Краснокадкинско</w:t>
      </w:r>
      <w:r w:rsidR="00267012" w:rsidRPr="008058AF">
        <w:rPr>
          <w:rFonts w:ascii="Arial" w:hAnsi="Arial" w:cs="Arial"/>
          <w:bCs/>
        </w:rPr>
        <w:t>е</w:t>
      </w:r>
      <w:proofErr w:type="spellEnd"/>
      <w:r w:rsidRPr="008058AF">
        <w:rPr>
          <w:rFonts w:ascii="Arial" w:hAnsi="Arial" w:cs="Arial"/>
          <w:bCs/>
        </w:rPr>
        <w:t xml:space="preserve"> сельско</w:t>
      </w:r>
      <w:r w:rsidR="00267012" w:rsidRPr="008058AF">
        <w:rPr>
          <w:rFonts w:ascii="Arial" w:hAnsi="Arial" w:cs="Arial"/>
          <w:bCs/>
        </w:rPr>
        <w:t>е</w:t>
      </w:r>
      <w:r w:rsidRPr="008058AF">
        <w:rPr>
          <w:rFonts w:ascii="Arial" w:hAnsi="Arial" w:cs="Arial"/>
          <w:bCs/>
        </w:rPr>
        <w:t xml:space="preserve"> поселени</w:t>
      </w:r>
      <w:r w:rsidR="00267012" w:rsidRPr="008058AF">
        <w:rPr>
          <w:rFonts w:ascii="Arial" w:hAnsi="Arial" w:cs="Arial"/>
          <w:bCs/>
        </w:rPr>
        <w:t>е</w:t>
      </w:r>
      <w:r w:rsidRPr="008058AF">
        <w:rPr>
          <w:rFonts w:ascii="Arial" w:hAnsi="Arial" w:cs="Arial"/>
          <w:bCs/>
        </w:rPr>
        <w:t>»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>Нижнекамского муниципального района Р</w:t>
      </w:r>
      <w:r w:rsidR="00D76284" w:rsidRPr="008058AF">
        <w:rPr>
          <w:rFonts w:ascii="Arial" w:hAnsi="Arial" w:cs="Arial"/>
          <w:bCs/>
        </w:rPr>
        <w:t xml:space="preserve">еспублики </w:t>
      </w:r>
      <w:r w:rsidRPr="008058AF">
        <w:rPr>
          <w:rFonts w:ascii="Arial" w:hAnsi="Arial" w:cs="Arial"/>
          <w:bCs/>
        </w:rPr>
        <w:t>Т</w:t>
      </w:r>
      <w:r w:rsidR="00D76284" w:rsidRPr="008058AF">
        <w:rPr>
          <w:rFonts w:ascii="Arial" w:hAnsi="Arial" w:cs="Arial"/>
          <w:bCs/>
        </w:rPr>
        <w:t>атарстан</w:t>
      </w:r>
      <w:r w:rsidRPr="008058AF">
        <w:rPr>
          <w:rFonts w:ascii="Arial" w:hAnsi="Arial" w:cs="Arial"/>
          <w:bCs/>
        </w:rPr>
        <w:t xml:space="preserve">  </w:t>
      </w:r>
    </w:p>
    <w:p w:rsidR="00823F09" w:rsidRPr="008058AF" w:rsidRDefault="00823F09" w:rsidP="008058AF">
      <w:pPr>
        <w:ind w:left="142"/>
        <w:jc w:val="center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>на 2026 год</w:t>
      </w:r>
    </w:p>
    <w:p w:rsidR="00823F09" w:rsidRPr="008058AF" w:rsidRDefault="00823F09" w:rsidP="008058AF">
      <w:pPr>
        <w:ind w:left="142"/>
        <w:jc w:val="right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тыс. руб.</w:t>
      </w:r>
    </w:p>
    <w:tbl>
      <w:tblPr>
        <w:tblW w:w="10422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4369"/>
        <w:gridCol w:w="842"/>
        <w:gridCol w:w="697"/>
        <w:gridCol w:w="707"/>
        <w:gridCol w:w="1865"/>
        <w:gridCol w:w="827"/>
        <w:gridCol w:w="1115"/>
      </w:tblGrid>
      <w:tr w:rsidR="00823F09" w:rsidRPr="008058AF" w:rsidTr="00283C6F">
        <w:trPr>
          <w:trHeight w:val="479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Вед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</w:rPr>
            </w:pPr>
            <w:proofErr w:type="spellStart"/>
            <w:r w:rsidRPr="008058AF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</w:rPr>
            </w:pPr>
            <w:proofErr w:type="gramStart"/>
            <w:r w:rsidRPr="008058AF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ind w:left="142"/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Сумма на год</w:t>
            </w:r>
          </w:p>
        </w:tc>
      </w:tr>
      <w:tr w:rsidR="00823F09" w:rsidRPr="008058AF" w:rsidTr="00283C6F">
        <w:trPr>
          <w:trHeight w:val="350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</w:t>
            </w:r>
          </w:p>
        </w:tc>
      </w:tr>
      <w:tr w:rsidR="00823F09" w:rsidRPr="008058AF" w:rsidTr="00283C6F">
        <w:trPr>
          <w:trHeight w:val="891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Муниципальное казённое учреждение «Совет </w:t>
            </w:r>
            <w:proofErr w:type="spellStart"/>
            <w:r w:rsidRPr="008058AF">
              <w:rPr>
                <w:rFonts w:ascii="Arial" w:hAnsi="Arial" w:cs="Arial"/>
                <w:bCs/>
              </w:rPr>
              <w:t>Краснокадкинского</w:t>
            </w:r>
            <w:proofErr w:type="spellEnd"/>
            <w:r w:rsidRPr="008058AF">
              <w:rPr>
                <w:rFonts w:ascii="Arial" w:hAnsi="Arial" w:cs="Arial"/>
                <w:bCs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799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76284" w:rsidRPr="008058AF" w:rsidRDefault="00D76284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D76284" w:rsidRPr="008058AF" w:rsidRDefault="00D76284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D76284" w:rsidRPr="008058AF" w:rsidRDefault="00D76284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962,8</w:t>
            </w: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23F09" w:rsidRPr="008058AF" w:rsidTr="00283C6F">
        <w:trPr>
          <w:trHeight w:val="55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Функционирование</w:t>
            </w:r>
            <w:r w:rsidR="00D76284" w:rsidRPr="008058AF">
              <w:rPr>
                <w:rFonts w:ascii="Arial" w:hAnsi="Arial" w:cs="Arial"/>
                <w:bCs/>
              </w:rPr>
              <w:t xml:space="preserve"> </w:t>
            </w:r>
            <w:r w:rsidRPr="008058AF">
              <w:rPr>
                <w:rFonts w:ascii="Arial" w:hAnsi="Arial" w:cs="Arial"/>
                <w:bCs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799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962,8</w:t>
            </w:r>
          </w:p>
        </w:tc>
      </w:tr>
      <w:tr w:rsidR="00823F09" w:rsidRPr="008058AF" w:rsidTr="00283C6F">
        <w:trPr>
          <w:trHeight w:val="34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799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99 0 00 02030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962,8</w:t>
            </w:r>
          </w:p>
        </w:tc>
      </w:tr>
      <w:tr w:rsidR="00823F09" w:rsidRPr="008058AF" w:rsidTr="00283C6F">
        <w:trPr>
          <w:trHeight w:val="166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799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99 0 00 02030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962,8</w:t>
            </w:r>
          </w:p>
        </w:tc>
      </w:tr>
      <w:tr w:rsidR="00823F09" w:rsidRPr="008058AF" w:rsidTr="00283C6F">
        <w:trPr>
          <w:trHeight w:val="66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Муниципальное казённое учреждение «Исполнительный комитет </w:t>
            </w:r>
            <w:proofErr w:type="spellStart"/>
            <w:r w:rsidRPr="008058AF">
              <w:rPr>
                <w:rFonts w:ascii="Arial" w:hAnsi="Arial" w:cs="Arial"/>
                <w:bCs/>
              </w:rPr>
              <w:t>Краснокадкинского</w:t>
            </w:r>
            <w:proofErr w:type="spellEnd"/>
            <w:r w:rsidRPr="008058AF">
              <w:rPr>
                <w:rFonts w:ascii="Arial" w:hAnsi="Arial" w:cs="Arial"/>
                <w:bCs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1522,8</w:t>
            </w:r>
          </w:p>
        </w:tc>
      </w:tr>
      <w:tr w:rsidR="00823F09" w:rsidRPr="008058AF" w:rsidTr="00283C6F">
        <w:trPr>
          <w:trHeight w:val="26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Центральный аппарат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1522,8</w:t>
            </w:r>
          </w:p>
        </w:tc>
      </w:tr>
      <w:tr w:rsidR="00823F09" w:rsidRPr="008058AF" w:rsidTr="00283C6F">
        <w:trPr>
          <w:trHeight w:val="82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770,5</w:t>
            </w:r>
          </w:p>
        </w:tc>
      </w:tr>
      <w:tr w:rsidR="00823F09" w:rsidRPr="008058AF" w:rsidTr="00283C6F">
        <w:trPr>
          <w:trHeight w:val="280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Закупка товаров, работ и услуг для </w:t>
            </w:r>
            <w:r w:rsidRPr="008058AF">
              <w:rPr>
                <w:rFonts w:ascii="Arial" w:hAnsi="Arial" w:cs="Arial"/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752,3</w:t>
            </w:r>
          </w:p>
        </w:tc>
      </w:tr>
      <w:tr w:rsidR="00823F09" w:rsidRPr="008058AF" w:rsidTr="00283C6F">
        <w:trPr>
          <w:trHeight w:val="272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70,4</w:t>
            </w:r>
          </w:p>
        </w:tc>
      </w:tr>
      <w:tr w:rsidR="00823F09" w:rsidRPr="008058AF" w:rsidTr="00283C6F">
        <w:trPr>
          <w:trHeight w:val="272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70,4</w:t>
            </w:r>
          </w:p>
        </w:tc>
      </w:tr>
      <w:tr w:rsidR="00823F09" w:rsidRPr="008058AF" w:rsidTr="00283C6F">
        <w:trPr>
          <w:trHeight w:val="338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70,4</w:t>
            </w:r>
          </w:p>
        </w:tc>
      </w:tr>
      <w:tr w:rsidR="00823F09" w:rsidRPr="008058AF" w:rsidTr="00283C6F">
        <w:trPr>
          <w:trHeight w:val="294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1374,7</w:t>
            </w:r>
          </w:p>
        </w:tc>
      </w:tr>
      <w:tr w:rsidR="00823F09" w:rsidRPr="008058AF" w:rsidTr="00283C6F">
        <w:trPr>
          <w:trHeight w:val="266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99 0 00 02950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145,9</w:t>
            </w:r>
          </w:p>
        </w:tc>
      </w:tr>
      <w:tr w:rsidR="00823F09" w:rsidRPr="008058AF" w:rsidTr="00283C6F">
        <w:trPr>
          <w:trHeight w:val="296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99 0 00 02950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145,9</w:t>
            </w:r>
          </w:p>
        </w:tc>
      </w:tr>
      <w:tr w:rsidR="00823F09" w:rsidRPr="008058AF" w:rsidTr="00283C6F">
        <w:trPr>
          <w:trHeight w:val="266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99 0 00 25600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12,4</w:t>
            </w:r>
          </w:p>
        </w:tc>
      </w:tr>
      <w:tr w:rsidR="00823F09" w:rsidRPr="008058AF" w:rsidTr="00283C6F">
        <w:trPr>
          <w:trHeight w:val="266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99 0 00 25600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12,4</w:t>
            </w:r>
          </w:p>
        </w:tc>
      </w:tr>
      <w:tr w:rsidR="00823F09" w:rsidRPr="008058AF" w:rsidTr="00283C6F">
        <w:trPr>
          <w:trHeight w:val="275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99 0 00 29900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1183,7</w:t>
            </w:r>
          </w:p>
        </w:tc>
      </w:tr>
      <w:tr w:rsidR="00823F09" w:rsidRPr="008058AF" w:rsidTr="00283C6F">
        <w:trPr>
          <w:trHeight w:val="764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99 0 00 29900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1183,7</w:t>
            </w:r>
          </w:p>
        </w:tc>
      </w:tr>
      <w:tr w:rsidR="00823F09" w:rsidRPr="008058AF" w:rsidTr="00283C6F">
        <w:trPr>
          <w:trHeight w:val="23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Страхование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99 0 00 92410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5,7</w:t>
            </w:r>
          </w:p>
        </w:tc>
      </w:tr>
      <w:tr w:rsidR="00823F09" w:rsidRPr="008058AF" w:rsidTr="00283C6F">
        <w:trPr>
          <w:trHeight w:val="23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99 0 00 92410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5,7</w:t>
            </w:r>
          </w:p>
        </w:tc>
      </w:tr>
      <w:tr w:rsidR="00823F09" w:rsidRPr="008058AF" w:rsidTr="00283C6F">
        <w:trPr>
          <w:trHeight w:val="23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Диспансеризация муниципальных служащих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99 0 00 97080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27,0</w:t>
            </w:r>
          </w:p>
        </w:tc>
      </w:tr>
      <w:tr w:rsidR="00823F09" w:rsidRPr="008058AF" w:rsidTr="00283C6F">
        <w:trPr>
          <w:trHeight w:val="23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99 0 00 97080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27,0</w:t>
            </w:r>
          </w:p>
        </w:tc>
      </w:tr>
      <w:tr w:rsidR="00823F09" w:rsidRPr="008058AF" w:rsidTr="00283C6F">
        <w:trPr>
          <w:trHeight w:val="226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D76284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</w:t>
            </w:r>
            <w:r w:rsidR="00823F09"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216,0</w:t>
            </w:r>
          </w:p>
        </w:tc>
      </w:tr>
      <w:tr w:rsidR="00823F09" w:rsidRPr="008058AF" w:rsidTr="00283C6F">
        <w:trPr>
          <w:trHeight w:val="94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216,0</w:t>
            </w:r>
          </w:p>
        </w:tc>
      </w:tr>
      <w:tr w:rsidR="00823F09" w:rsidRPr="008058AF" w:rsidTr="00283C6F">
        <w:trPr>
          <w:trHeight w:val="21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Осуществление первичного </w:t>
            </w: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воинского учета органами местного самоуправления поселений за счёт средств федерального бюджета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</w:t>
            </w:r>
            <w:r w:rsidRPr="008058AF">
              <w:rPr>
                <w:rFonts w:ascii="Arial" w:hAnsi="Arial" w:cs="Arial"/>
                <w:bCs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</w:rPr>
              <w:t xml:space="preserve"> 51180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216,0</w:t>
            </w:r>
          </w:p>
        </w:tc>
      </w:tr>
      <w:tr w:rsidR="00823F09" w:rsidRPr="008058AF" w:rsidTr="00283C6F">
        <w:trPr>
          <w:trHeight w:val="644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Расходы на выплату персоналу в целях обеспечения выполнения функций государственными учреждениями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</w:t>
            </w:r>
            <w:r w:rsidRPr="008058AF">
              <w:rPr>
                <w:rFonts w:ascii="Arial" w:hAnsi="Arial" w:cs="Arial"/>
                <w:bCs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</w:rPr>
              <w:t xml:space="preserve"> 51180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199,2</w:t>
            </w:r>
          </w:p>
        </w:tc>
      </w:tr>
      <w:tr w:rsidR="00823F09" w:rsidRPr="008058AF" w:rsidTr="00283C6F">
        <w:trPr>
          <w:trHeight w:val="42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</w:t>
            </w:r>
            <w:r w:rsidRPr="008058AF">
              <w:rPr>
                <w:rFonts w:ascii="Arial" w:hAnsi="Arial" w:cs="Arial"/>
                <w:bCs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</w:rPr>
              <w:t xml:space="preserve"> 51180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16,8</w:t>
            </w:r>
          </w:p>
        </w:tc>
      </w:tr>
      <w:tr w:rsidR="00823F09" w:rsidRPr="008058AF" w:rsidTr="00283C6F">
        <w:trPr>
          <w:trHeight w:val="43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</w:tr>
      <w:tr w:rsidR="00823F09" w:rsidRPr="008058AF" w:rsidTr="00283C6F">
        <w:trPr>
          <w:trHeight w:val="249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9900022680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</w:tr>
      <w:tr w:rsidR="00823F09" w:rsidRPr="008058AF" w:rsidTr="00283C6F">
        <w:trPr>
          <w:trHeight w:val="26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Содержание пожарных подразделений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9900022680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</w:tr>
      <w:tr w:rsidR="00823F09" w:rsidRPr="008058AF" w:rsidTr="00283C6F">
        <w:trPr>
          <w:trHeight w:val="46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9900022680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</w:tr>
      <w:tr w:rsidR="00823F09" w:rsidRPr="008058AF" w:rsidTr="00283C6F">
        <w:trPr>
          <w:trHeight w:val="245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1639,0</w:t>
            </w:r>
          </w:p>
        </w:tc>
      </w:tr>
      <w:tr w:rsidR="00823F09" w:rsidRPr="008058AF" w:rsidTr="00283C6F">
        <w:trPr>
          <w:trHeight w:val="262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1639,0</w:t>
            </w:r>
          </w:p>
        </w:tc>
      </w:tr>
      <w:tr w:rsidR="00823F09" w:rsidRPr="008058AF" w:rsidTr="00283C6F">
        <w:trPr>
          <w:trHeight w:val="700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Строительства,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99 000 78020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1639,0</w:t>
            </w: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23F09" w:rsidRPr="008058AF" w:rsidTr="00283C6F">
        <w:trPr>
          <w:trHeight w:val="19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99 000 78020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1639,0</w:t>
            </w:r>
          </w:p>
        </w:tc>
      </w:tr>
      <w:tr w:rsidR="00823F09" w:rsidRPr="008058AF" w:rsidTr="00283C6F">
        <w:trPr>
          <w:trHeight w:val="19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3364,2</w:t>
            </w:r>
          </w:p>
        </w:tc>
      </w:tr>
      <w:tr w:rsidR="00823F09" w:rsidRPr="008058AF" w:rsidTr="00283C6F">
        <w:trPr>
          <w:trHeight w:val="19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19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99 000 25600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19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99 000 25600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251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3350,0</w:t>
            </w:r>
          </w:p>
        </w:tc>
      </w:tr>
      <w:tr w:rsidR="00823F09" w:rsidRPr="008058AF" w:rsidTr="00283C6F">
        <w:trPr>
          <w:trHeight w:val="282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2650,0</w:t>
            </w:r>
          </w:p>
        </w:tc>
      </w:tr>
      <w:tr w:rsidR="00823F09" w:rsidRPr="008058AF" w:rsidTr="00283C6F">
        <w:trPr>
          <w:trHeight w:val="490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2650,0</w:t>
            </w:r>
          </w:p>
        </w:tc>
      </w:tr>
      <w:tr w:rsidR="00823F09" w:rsidRPr="008058AF" w:rsidTr="00283C6F">
        <w:trPr>
          <w:trHeight w:val="35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99 0 00 78040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</w:tr>
      <w:tr w:rsidR="00823F09" w:rsidRPr="008058AF" w:rsidTr="00283C6F">
        <w:trPr>
          <w:trHeight w:val="35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99 0 00 78040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</w:tr>
      <w:tr w:rsidR="00823F09" w:rsidRPr="008058AF" w:rsidTr="00283C6F">
        <w:trPr>
          <w:trHeight w:val="35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Прочие мероприятия по </w:t>
            </w:r>
            <w:r w:rsidRPr="008058AF">
              <w:rPr>
                <w:rFonts w:ascii="Arial" w:hAnsi="Arial" w:cs="Arial"/>
                <w:bCs/>
              </w:rPr>
              <w:lastRenderedPageBreak/>
              <w:t>благоустройству городских округов и поселений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99 0 00 78050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</w:tr>
      <w:tr w:rsidR="00823F09" w:rsidRPr="008058AF" w:rsidTr="00283C6F">
        <w:trPr>
          <w:trHeight w:val="42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99 0 00 78050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</w:tr>
      <w:tr w:rsidR="00823F09" w:rsidRPr="008058AF" w:rsidTr="00283C6F">
        <w:trPr>
          <w:trHeight w:val="269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4094,6</w:t>
            </w:r>
          </w:p>
        </w:tc>
      </w:tr>
      <w:tr w:rsidR="00823F09" w:rsidRPr="008058AF" w:rsidTr="00283C6F">
        <w:trPr>
          <w:trHeight w:val="24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4094,6</w:t>
            </w:r>
          </w:p>
        </w:tc>
      </w:tr>
      <w:tr w:rsidR="00823F09" w:rsidRPr="008058AF" w:rsidTr="00283C6F">
        <w:trPr>
          <w:trHeight w:val="446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Обеспечение деятельности клубов и культурно – досуговых центров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4094,6</w:t>
            </w:r>
          </w:p>
        </w:tc>
      </w:tr>
      <w:tr w:rsidR="00823F09" w:rsidRPr="008058AF" w:rsidTr="00283C6F">
        <w:trPr>
          <w:trHeight w:val="83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1503,2</w:t>
            </w:r>
          </w:p>
        </w:tc>
      </w:tr>
      <w:tr w:rsidR="00823F09" w:rsidRPr="008058AF" w:rsidTr="00283C6F">
        <w:trPr>
          <w:trHeight w:val="35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284" w:rsidRPr="008058AF" w:rsidRDefault="00D76284" w:rsidP="008058AF">
            <w:pPr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2591,4</w:t>
            </w:r>
          </w:p>
        </w:tc>
      </w:tr>
      <w:tr w:rsidR="00823F09" w:rsidRPr="008058AF" w:rsidTr="00283C6F">
        <w:trPr>
          <w:trHeight w:val="35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ind w:left="142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13705,4</w:t>
            </w:r>
          </w:p>
        </w:tc>
      </w:tr>
    </w:tbl>
    <w:p w:rsidR="00D76284" w:rsidRPr="008058AF" w:rsidRDefault="00823F09" w:rsidP="008058AF">
      <w:pPr>
        <w:ind w:right="283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                                                                                        </w:t>
      </w: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283C6F" w:rsidRDefault="00283C6F" w:rsidP="008058AF">
      <w:pPr>
        <w:ind w:left="6096" w:right="283"/>
        <w:rPr>
          <w:rFonts w:ascii="Arial" w:hAnsi="Arial" w:cs="Arial"/>
        </w:rPr>
      </w:pPr>
    </w:p>
    <w:p w:rsidR="00823F09" w:rsidRPr="008058AF" w:rsidRDefault="00823F09" w:rsidP="00283C6F">
      <w:pPr>
        <w:ind w:left="5664" w:right="283"/>
        <w:rPr>
          <w:rFonts w:ascii="Arial" w:hAnsi="Arial" w:cs="Arial"/>
        </w:rPr>
      </w:pPr>
      <w:r w:rsidRPr="008058AF">
        <w:rPr>
          <w:rFonts w:ascii="Arial" w:hAnsi="Arial" w:cs="Arial"/>
        </w:rPr>
        <w:lastRenderedPageBreak/>
        <w:t>Приложение 8</w:t>
      </w:r>
    </w:p>
    <w:p w:rsidR="00823F09" w:rsidRPr="008058AF" w:rsidRDefault="00823F09" w:rsidP="00283C6F">
      <w:pPr>
        <w:ind w:left="5664"/>
        <w:rPr>
          <w:rFonts w:ascii="Arial" w:hAnsi="Arial" w:cs="Arial"/>
        </w:rPr>
      </w:pPr>
      <w:r w:rsidRPr="008058AF">
        <w:rPr>
          <w:rFonts w:ascii="Arial" w:hAnsi="Arial" w:cs="Arial"/>
        </w:rPr>
        <w:t xml:space="preserve">к решению Совета </w:t>
      </w:r>
      <w:proofErr w:type="spellStart"/>
      <w:r w:rsidRPr="008058AF">
        <w:rPr>
          <w:rFonts w:ascii="Arial" w:hAnsi="Arial" w:cs="Arial"/>
        </w:rPr>
        <w:t>Краснокадкинского</w:t>
      </w:r>
      <w:proofErr w:type="spellEnd"/>
      <w:r w:rsidRPr="008058AF">
        <w:rPr>
          <w:rFonts w:ascii="Arial" w:hAnsi="Arial" w:cs="Arial"/>
        </w:rPr>
        <w:t xml:space="preserve">                                   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823F09" w:rsidRPr="008058AF" w:rsidRDefault="00823F09" w:rsidP="00283C6F">
      <w:pPr>
        <w:ind w:left="5664"/>
        <w:rPr>
          <w:rFonts w:ascii="Arial" w:hAnsi="Arial" w:cs="Arial"/>
          <w:color w:val="000000"/>
        </w:rPr>
      </w:pPr>
      <w:r w:rsidRPr="008058AF">
        <w:rPr>
          <w:rFonts w:ascii="Arial" w:hAnsi="Arial" w:cs="Arial"/>
          <w:color w:val="000000"/>
        </w:rPr>
        <w:t>№11</w:t>
      </w:r>
      <w:r w:rsidR="005B777C" w:rsidRPr="008058AF">
        <w:rPr>
          <w:rFonts w:ascii="Arial" w:hAnsi="Arial" w:cs="Arial"/>
          <w:color w:val="000000"/>
        </w:rPr>
        <w:t xml:space="preserve"> от</w:t>
      </w:r>
      <w:r w:rsidRPr="008058AF">
        <w:rPr>
          <w:rFonts w:ascii="Arial" w:hAnsi="Arial" w:cs="Arial"/>
          <w:color w:val="000000"/>
        </w:rPr>
        <w:t xml:space="preserve"> «12» декабря 2025 года</w:t>
      </w:r>
    </w:p>
    <w:p w:rsidR="00823F09" w:rsidRPr="008058AF" w:rsidRDefault="00823F09" w:rsidP="008058AF">
      <w:pPr>
        <w:ind w:left="6804" w:right="283"/>
        <w:rPr>
          <w:rFonts w:ascii="Arial" w:hAnsi="Arial" w:cs="Arial"/>
        </w:rPr>
      </w:pPr>
    </w:p>
    <w:p w:rsidR="00823F09" w:rsidRPr="008058AF" w:rsidRDefault="00823F09" w:rsidP="008058AF">
      <w:pPr>
        <w:jc w:val="center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>Ведомственная структура расходов бюджета</w:t>
      </w:r>
    </w:p>
    <w:p w:rsidR="00267012" w:rsidRPr="008058AF" w:rsidRDefault="00823F09" w:rsidP="008058AF">
      <w:pPr>
        <w:jc w:val="center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>муниципального образования «</w:t>
      </w:r>
      <w:proofErr w:type="spellStart"/>
      <w:r w:rsidRPr="008058AF">
        <w:rPr>
          <w:rFonts w:ascii="Arial" w:hAnsi="Arial" w:cs="Arial"/>
          <w:bCs/>
        </w:rPr>
        <w:t>Краснокадкинско</w:t>
      </w:r>
      <w:r w:rsidR="00267012" w:rsidRPr="008058AF">
        <w:rPr>
          <w:rFonts w:ascii="Arial" w:hAnsi="Arial" w:cs="Arial"/>
          <w:bCs/>
        </w:rPr>
        <w:t>е</w:t>
      </w:r>
      <w:proofErr w:type="spellEnd"/>
      <w:r w:rsidRPr="008058AF">
        <w:rPr>
          <w:rFonts w:ascii="Arial" w:hAnsi="Arial" w:cs="Arial"/>
          <w:bCs/>
        </w:rPr>
        <w:t xml:space="preserve"> сельско</w:t>
      </w:r>
      <w:r w:rsidR="00267012" w:rsidRPr="008058AF">
        <w:rPr>
          <w:rFonts w:ascii="Arial" w:hAnsi="Arial" w:cs="Arial"/>
          <w:bCs/>
        </w:rPr>
        <w:t>е</w:t>
      </w:r>
      <w:r w:rsidRPr="008058AF">
        <w:rPr>
          <w:rFonts w:ascii="Arial" w:hAnsi="Arial" w:cs="Arial"/>
          <w:bCs/>
        </w:rPr>
        <w:t xml:space="preserve"> поселени</w:t>
      </w:r>
      <w:r w:rsidR="00267012" w:rsidRPr="008058AF">
        <w:rPr>
          <w:rFonts w:ascii="Arial" w:hAnsi="Arial" w:cs="Arial"/>
          <w:bCs/>
        </w:rPr>
        <w:t>е</w:t>
      </w:r>
      <w:r w:rsidRPr="008058AF">
        <w:rPr>
          <w:rFonts w:ascii="Arial" w:hAnsi="Arial" w:cs="Arial"/>
          <w:bCs/>
        </w:rPr>
        <w:t>»</w:t>
      </w:r>
    </w:p>
    <w:p w:rsidR="00823F09" w:rsidRPr="008058AF" w:rsidRDefault="00823F09" w:rsidP="008058AF">
      <w:pPr>
        <w:jc w:val="center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 xml:space="preserve"> Нижнекамского муниципального района Республики Татарстан</w:t>
      </w:r>
    </w:p>
    <w:p w:rsidR="00823F09" w:rsidRDefault="00823F09" w:rsidP="008058AF">
      <w:pPr>
        <w:jc w:val="center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>на плановый период 2027 – 2028 годы</w:t>
      </w:r>
    </w:p>
    <w:p w:rsidR="00283C6F" w:rsidRDefault="00283C6F" w:rsidP="008058AF">
      <w:pPr>
        <w:jc w:val="center"/>
        <w:rPr>
          <w:rFonts w:ascii="Arial" w:hAnsi="Arial" w:cs="Arial"/>
          <w:bCs/>
        </w:rPr>
      </w:pPr>
    </w:p>
    <w:p w:rsidR="00823F09" w:rsidRPr="008058AF" w:rsidRDefault="00823F09" w:rsidP="00283C6F">
      <w:pPr>
        <w:ind w:left="7788" w:firstLine="708"/>
        <w:rPr>
          <w:rFonts w:ascii="Arial" w:hAnsi="Arial" w:cs="Arial"/>
          <w:bCs/>
        </w:rPr>
      </w:pPr>
      <w:r w:rsidRPr="008058AF">
        <w:rPr>
          <w:rFonts w:ascii="Arial" w:hAnsi="Arial" w:cs="Arial"/>
          <w:bCs/>
        </w:rPr>
        <w:t>тыс. руб.</w:t>
      </w:r>
    </w:p>
    <w:tbl>
      <w:tblPr>
        <w:tblW w:w="10375" w:type="dxa"/>
        <w:tblInd w:w="-34" w:type="dxa"/>
        <w:tblCellMar>
          <w:left w:w="10" w:type="dxa"/>
          <w:right w:w="10" w:type="dxa"/>
        </w:tblCellMar>
        <w:tblLook w:val="0000"/>
      </w:tblPr>
      <w:tblGrid>
        <w:gridCol w:w="4111"/>
        <w:gridCol w:w="705"/>
        <w:gridCol w:w="563"/>
        <w:gridCol w:w="699"/>
        <w:gridCol w:w="1294"/>
        <w:gridCol w:w="835"/>
        <w:gridCol w:w="1084"/>
        <w:gridCol w:w="1084"/>
      </w:tblGrid>
      <w:tr w:rsidR="00823F09" w:rsidRPr="008058AF" w:rsidTr="00283C6F">
        <w:trPr>
          <w:trHeight w:val="4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Вед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8058AF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8058AF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2027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2028</w:t>
            </w:r>
          </w:p>
        </w:tc>
      </w:tr>
      <w:tr w:rsidR="00823F09" w:rsidRPr="008058AF" w:rsidTr="00283C6F">
        <w:trPr>
          <w:trHeight w:val="346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</w:t>
            </w:r>
          </w:p>
        </w:tc>
      </w:tr>
      <w:tr w:rsidR="00823F09" w:rsidRPr="008058AF" w:rsidTr="00283C6F">
        <w:trPr>
          <w:trHeight w:val="736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Муниципальное казённое учреждение «Совет </w:t>
            </w:r>
            <w:proofErr w:type="spellStart"/>
            <w:r w:rsidRPr="008058AF">
              <w:rPr>
                <w:rFonts w:ascii="Arial" w:hAnsi="Arial" w:cs="Arial"/>
                <w:bCs/>
              </w:rPr>
              <w:t>Краснокадкинского</w:t>
            </w:r>
            <w:proofErr w:type="spellEnd"/>
            <w:r w:rsidRPr="008058AF">
              <w:rPr>
                <w:rFonts w:ascii="Arial" w:hAnsi="Arial" w:cs="Arial"/>
                <w:bCs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799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 xml:space="preserve"> 1060,0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1166,0</w:t>
            </w:r>
          </w:p>
        </w:tc>
      </w:tr>
      <w:tr w:rsidR="00823F09" w:rsidRPr="008058AF" w:rsidTr="00283C6F">
        <w:trPr>
          <w:trHeight w:val="6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Функционирование законодательных (представительных) органов государственной власти и представительных</w:t>
            </w:r>
            <w:r w:rsidR="00EB7255" w:rsidRPr="008058AF">
              <w:rPr>
                <w:rFonts w:ascii="Arial" w:hAnsi="Arial" w:cs="Arial"/>
                <w:bCs/>
              </w:rPr>
              <w:t xml:space="preserve"> </w:t>
            </w:r>
            <w:r w:rsidRPr="008058AF">
              <w:rPr>
                <w:rFonts w:ascii="Arial" w:hAnsi="Arial" w:cs="Arial"/>
                <w:bCs/>
              </w:rPr>
              <w:t>органов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799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1060,0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 xml:space="preserve"> 1166,0</w:t>
            </w:r>
          </w:p>
        </w:tc>
      </w:tr>
      <w:tr w:rsidR="00823F09" w:rsidRPr="008058AF" w:rsidTr="00283C6F">
        <w:trPr>
          <w:trHeight w:val="2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799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99 0 00 02030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 xml:space="preserve"> 1060,0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 xml:space="preserve"> 1166,0</w:t>
            </w:r>
          </w:p>
        </w:tc>
      </w:tr>
      <w:tr w:rsidR="00823F09" w:rsidRPr="008058AF" w:rsidTr="00283C6F">
        <w:trPr>
          <w:trHeight w:val="2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799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99 0 00 02030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1060,0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1166,0</w:t>
            </w:r>
          </w:p>
        </w:tc>
      </w:tr>
      <w:tr w:rsidR="00823F09" w:rsidRPr="008058AF" w:rsidTr="00283C6F">
        <w:trPr>
          <w:trHeight w:val="6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Муниципальное казённое учреждение «Исполнительный комитет </w:t>
            </w:r>
            <w:proofErr w:type="spellStart"/>
            <w:r w:rsidRPr="008058AF">
              <w:rPr>
                <w:rFonts w:ascii="Arial" w:hAnsi="Arial" w:cs="Arial"/>
                <w:bCs/>
              </w:rPr>
              <w:t>Краснокадкинского</w:t>
            </w:r>
            <w:proofErr w:type="spellEnd"/>
            <w:r w:rsidRPr="008058AF">
              <w:rPr>
                <w:rFonts w:ascii="Arial" w:hAnsi="Arial" w:cs="Arial"/>
                <w:bCs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1606,9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1698,0</w:t>
            </w:r>
          </w:p>
        </w:tc>
      </w:tr>
      <w:tr w:rsidR="00823F09" w:rsidRPr="008058AF" w:rsidTr="00283C6F">
        <w:trPr>
          <w:trHeight w:val="2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Центральный аппарат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99 0 00 02040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1606,9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1698,0</w:t>
            </w:r>
          </w:p>
        </w:tc>
      </w:tr>
      <w:tr w:rsidR="00823F09" w:rsidRPr="008058AF" w:rsidTr="00283C6F">
        <w:trPr>
          <w:trHeight w:val="8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058AF">
              <w:rPr>
                <w:rFonts w:ascii="Arial" w:hAnsi="Arial" w:cs="Arial"/>
                <w:bCs/>
              </w:rPr>
              <w:lastRenderedPageBreak/>
              <w:t>государственными внебюджетными фондами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99 0 00 02040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846,6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931,3</w:t>
            </w:r>
          </w:p>
        </w:tc>
      </w:tr>
      <w:tr w:rsidR="00823F09" w:rsidRPr="008058AF" w:rsidTr="00283C6F">
        <w:trPr>
          <w:trHeight w:val="532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99 0 00 02040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760,3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766,7</w:t>
            </w:r>
          </w:p>
        </w:tc>
      </w:tr>
      <w:tr w:rsidR="00823F09" w:rsidRPr="008058AF" w:rsidTr="00283C6F">
        <w:trPr>
          <w:trHeight w:val="36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73,9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77,6</w:t>
            </w:r>
          </w:p>
        </w:tc>
      </w:tr>
      <w:tr w:rsidR="00823F09" w:rsidRPr="008058AF" w:rsidTr="00283C6F">
        <w:trPr>
          <w:trHeight w:val="36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73,9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77,6</w:t>
            </w:r>
          </w:p>
        </w:tc>
      </w:tr>
      <w:tr w:rsidR="00823F09" w:rsidRPr="008058AF" w:rsidTr="00283C6F">
        <w:trPr>
          <w:trHeight w:val="36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73,9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77,6</w:t>
            </w:r>
          </w:p>
        </w:tc>
      </w:tr>
      <w:tr w:rsidR="00823F09" w:rsidRPr="008058AF" w:rsidTr="00283C6F">
        <w:trPr>
          <w:trHeight w:val="5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1493,2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1623,4</w:t>
            </w:r>
          </w:p>
        </w:tc>
      </w:tr>
      <w:tr w:rsidR="00823F09" w:rsidRPr="008058AF" w:rsidTr="00283C6F">
        <w:trPr>
          <w:trHeight w:val="32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99 0 00 02950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145,9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145,9</w:t>
            </w:r>
          </w:p>
        </w:tc>
      </w:tr>
      <w:tr w:rsidR="00823F09" w:rsidRPr="008058AF" w:rsidTr="00283C6F">
        <w:trPr>
          <w:trHeight w:val="32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99 0 00 02950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145,9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145,9</w:t>
            </w:r>
          </w:p>
        </w:tc>
      </w:tr>
      <w:tr w:rsidR="00823F09" w:rsidRPr="008058AF" w:rsidTr="00283C6F">
        <w:trPr>
          <w:trHeight w:val="32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12,4</w:t>
            </w: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     </w:t>
            </w:r>
          </w:p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    12,4</w:t>
            </w:r>
          </w:p>
        </w:tc>
      </w:tr>
      <w:tr w:rsidR="00823F09" w:rsidRPr="008058AF" w:rsidTr="00283C6F">
        <w:trPr>
          <w:trHeight w:val="32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99 0 00 25600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12,4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12,4</w:t>
            </w:r>
          </w:p>
        </w:tc>
      </w:tr>
      <w:tr w:rsidR="00823F09" w:rsidRPr="008058AF" w:rsidTr="00283C6F">
        <w:trPr>
          <w:trHeight w:val="32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99 0 00 29900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1302,2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1432,4</w:t>
            </w:r>
          </w:p>
        </w:tc>
      </w:tr>
      <w:tr w:rsidR="00823F09" w:rsidRPr="008058AF" w:rsidTr="00283C6F">
        <w:trPr>
          <w:trHeight w:val="892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99 0 00 29900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1302,2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</w:rPr>
              <w:t>1432,4</w:t>
            </w:r>
          </w:p>
        </w:tc>
      </w:tr>
      <w:tr w:rsidR="00823F09" w:rsidRPr="008058AF" w:rsidTr="00283C6F">
        <w:trPr>
          <w:trHeight w:val="2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Страхование муниципальных служащих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99 0 00 92410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5,7</w:t>
            </w:r>
          </w:p>
        </w:tc>
      </w:tr>
      <w:tr w:rsidR="00823F09" w:rsidRPr="008058AF" w:rsidTr="00283C6F">
        <w:trPr>
          <w:trHeight w:val="2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99 0 00 92410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5,7</w:t>
            </w:r>
          </w:p>
        </w:tc>
      </w:tr>
      <w:tr w:rsidR="00823F09" w:rsidRPr="008058AF" w:rsidTr="00283C6F">
        <w:trPr>
          <w:trHeight w:val="2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Диспансеризация муниципальных </w:t>
            </w: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служащих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99 0 00 </w:t>
            </w:r>
            <w:r w:rsidRPr="008058AF">
              <w:rPr>
                <w:rFonts w:ascii="Arial" w:hAnsi="Arial" w:cs="Arial"/>
                <w:bCs/>
              </w:rPr>
              <w:lastRenderedPageBreak/>
              <w:t>97080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27,0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27,0</w:t>
            </w:r>
          </w:p>
        </w:tc>
      </w:tr>
      <w:tr w:rsidR="00823F09" w:rsidRPr="008058AF" w:rsidTr="00283C6F">
        <w:trPr>
          <w:trHeight w:val="2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99 0 00 97080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27,0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lang w:val="en-US"/>
              </w:rPr>
              <w:t>27,0</w:t>
            </w:r>
          </w:p>
        </w:tc>
      </w:tr>
      <w:tr w:rsidR="00823F09" w:rsidRPr="008058AF" w:rsidTr="00283C6F">
        <w:trPr>
          <w:trHeight w:val="2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bookmarkStart w:id="1" w:name="_GoBack" w:colFirst="6" w:colLast="7"/>
            <w:r w:rsidRPr="008058A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241,8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309,9</w:t>
            </w:r>
          </w:p>
        </w:tc>
      </w:tr>
      <w:tr w:rsidR="00823F09" w:rsidRPr="008058AF" w:rsidTr="00283C6F">
        <w:trPr>
          <w:trHeight w:val="3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241,8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309,9</w:t>
            </w:r>
          </w:p>
        </w:tc>
      </w:tr>
      <w:tr w:rsidR="00823F09" w:rsidRPr="008058AF" w:rsidTr="00283C6F">
        <w:trPr>
          <w:trHeight w:val="42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>Осуществление первичного воинского учета органами местного самоуправления поселений за счёт средств федерального бюджета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99 0 </w:t>
            </w:r>
            <w:proofErr w:type="spellStart"/>
            <w:r w:rsidRPr="008058AF">
              <w:rPr>
                <w:rFonts w:ascii="Arial" w:hAnsi="Arial" w:cs="Arial"/>
                <w:bCs/>
              </w:rPr>
              <w:t>0</w:t>
            </w:r>
            <w:proofErr w:type="spellEnd"/>
            <w:r w:rsidRPr="008058AF">
              <w:rPr>
                <w:rFonts w:ascii="Arial" w:hAnsi="Arial" w:cs="Arial"/>
                <w:bCs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</w:rPr>
              <w:t xml:space="preserve"> 51180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241,8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309,9</w:t>
            </w:r>
          </w:p>
        </w:tc>
      </w:tr>
      <w:tr w:rsidR="00823F09" w:rsidRPr="008058AF" w:rsidTr="00283C6F">
        <w:trPr>
          <w:trHeight w:val="87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99 0 </w:t>
            </w:r>
            <w:proofErr w:type="spellStart"/>
            <w:r w:rsidRPr="008058AF">
              <w:rPr>
                <w:rFonts w:ascii="Arial" w:hAnsi="Arial" w:cs="Arial"/>
                <w:bCs/>
              </w:rPr>
              <w:t>0</w:t>
            </w:r>
            <w:proofErr w:type="spellEnd"/>
            <w:r w:rsidRPr="008058AF">
              <w:rPr>
                <w:rFonts w:ascii="Arial" w:hAnsi="Arial" w:cs="Arial"/>
                <w:bCs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</w:rPr>
              <w:t xml:space="preserve"> 51180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225,0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293,0</w:t>
            </w:r>
          </w:p>
        </w:tc>
      </w:tr>
      <w:tr w:rsidR="00823F09" w:rsidRPr="008058AF" w:rsidTr="00283C6F">
        <w:trPr>
          <w:trHeight w:val="46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99 0 </w:t>
            </w:r>
            <w:proofErr w:type="spellStart"/>
            <w:r w:rsidRPr="008058AF">
              <w:rPr>
                <w:rFonts w:ascii="Arial" w:hAnsi="Arial" w:cs="Arial"/>
                <w:bCs/>
              </w:rPr>
              <w:t>0</w:t>
            </w:r>
            <w:proofErr w:type="spellEnd"/>
            <w:r w:rsidRPr="008058AF">
              <w:rPr>
                <w:rFonts w:ascii="Arial" w:hAnsi="Arial" w:cs="Arial"/>
                <w:bCs/>
                <w:lang w:val="en-US"/>
              </w:rPr>
              <w:t>1</w:t>
            </w:r>
            <w:r w:rsidRPr="008058AF">
              <w:rPr>
                <w:rFonts w:ascii="Arial" w:hAnsi="Arial" w:cs="Arial"/>
                <w:bCs/>
              </w:rPr>
              <w:t xml:space="preserve"> 51180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16,8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16,9</w:t>
            </w:r>
          </w:p>
        </w:tc>
      </w:tr>
      <w:tr w:rsidR="00823F09" w:rsidRPr="008058AF" w:rsidTr="00283C6F">
        <w:trPr>
          <w:trHeight w:val="4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</w:tr>
      <w:tr w:rsidR="00823F09" w:rsidRPr="008058AF" w:rsidTr="00283C6F">
        <w:trPr>
          <w:trHeight w:val="2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  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</w:tr>
      <w:tr w:rsidR="00823F09" w:rsidRPr="008058AF" w:rsidTr="00283C6F">
        <w:trPr>
          <w:trHeight w:val="3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Содержание пожарных подразделений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  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99 0 00 22680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</w:tr>
      <w:tr w:rsidR="00823F09" w:rsidRPr="008058AF" w:rsidTr="00283C6F">
        <w:trPr>
          <w:trHeight w:val="4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99 0 00 22680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460,9</w:t>
            </w:r>
          </w:p>
        </w:tc>
      </w:tr>
      <w:tr w:rsidR="00823F09" w:rsidRPr="008058AF" w:rsidTr="00283C6F">
        <w:trPr>
          <w:trHeight w:val="351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1285,6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902,2</w:t>
            </w:r>
          </w:p>
        </w:tc>
      </w:tr>
      <w:tr w:rsidR="00823F09" w:rsidRPr="008058AF" w:rsidTr="00283C6F">
        <w:trPr>
          <w:trHeight w:val="351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1285,6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902,2</w:t>
            </w:r>
          </w:p>
        </w:tc>
      </w:tr>
      <w:tr w:rsidR="00823F09" w:rsidRPr="008058AF" w:rsidTr="00283C6F">
        <w:trPr>
          <w:trHeight w:val="351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Строительства,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99 0 00 78020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1285,6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902,2</w:t>
            </w:r>
          </w:p>
        </w:tc>
      </w:tr>
      <w:tr w:rsidR="00823F09" w:rsidRPr="008058AF" w:rsidTr="00283C6F">
        <w:trPr>
          <w:trHeight w:val="351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99 0 00 78020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1285,6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902,2</w:t>
            </w:r>
          </w:p>
        </w:tc>
      </w:tr>
      <w:tr w:rsidR="00823F09" w:rsidRPr="008058AF" w:rsidTr="00283C6F">
        <w:trPr>
          <w:trHeight w:val="351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3535,2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3673,6</w:t>
            </w:r>
          </w:p>
        </w:tc>
      </w:tr>
      <w:tr w:rsidR="00823F09" w:rsidRPr="008058AF" w:rsidTr="00283C6F">
        <w:trPr>
          <w:trHeight w:val="346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442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  <w:color w:val="000000"/>
              </w:rPr>
              <w:t xml:space="preserve">Межбюджетные трансферты, передаваемые бюджетам муниципальных образований на </w:t>
            </w:r>
            <w:r w:rsidRPr="008058AF">
              <w:rPr>
                <w:rFonts w:ascii="Arial" w:hAnsi="Arial" w:cs="Arial"/>
                <w:bCs/>
                <w:color w:val="000000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99 0 00 25600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421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lastRenderedPageBreak/>
              <w:t>Межбюджетные трансферты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99 0 00 25600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14,2</w:t>
            </w:r>
          </w:p>
        </w:tc>
      </w:tr>
      <w:tr w:rsidR="00823F09" w:rsidRPr="008058AF" w:rsidTr="00283C6F">
        <w:trPr>
          <w:trHeight w:val="346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3521,0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3659,4</w:t>
            </w:r>
          </w:p>
        </w:tc>
      </w:tr>
      <w:tr w:rsidR="00823F09" w:rsidRPr="008058AF" w:rsidTr="00283C6F">
        <w:trPr>
          <w:trHeight w:val="346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3521,0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2959,4</w:t>
            </w:r>
          </w:p>
        </w:tc>
      </w:tr>
      <w:tr w:rsidR="00823F09" w:rsidRPr="008058AF" w:rsidTr="00283C6F">
        <w:trPr>
          <w:trHeight w:val="50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3521,0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2959,4</w:t>
            </w:r>
          </w:p>
        </w:tc>
      </w:tr>
      <w:tr w:rsidR="00823F09" w:rsidRPr="008058AF" w:rsidTr="00283C6F">
        <w:trPr>
          <w:trHeight w:val="3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99 0 00 78040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</w:tr>
      <w:tr w:rsidR="00823F09" w:rsidRPr="008058AF" w:rsidTr="00283C6F">
        <w:trPr>
          <w:trHeight w:val="418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99 0 00 78040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100,0</w:t>
            </w:r>
          </w:p>
        </w:tc>
      </w:tr>
      <w:tr w:rsidR="00823F09" w:rsidRPr="008058AF" w:rsidTr="00283C6F">
        <w:trPr>
          <w:trHeight w:val="4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Прочие мероприятия по благоустройству поселений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</w:tr>
      <w:tr w:rsidR="00823F09" w:rsidRPr="008058AF" w:rsidTr="00283C6F">
        <w:trPr>
          <w:trHeight w:val="4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99 0 00 78050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600,0</w:t>
            </w:r>
          </w:p>
        </w:tc>
      </w:tr>
      <w:tr w:rsidR="00823F09" w:rsidRPr="008058AF" w:rsidTr="00283C6F">
        <w:trPr>
          <w:trHeight w:val="3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4268,6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4409,5</w:t>
            </w:r>
          </w:p>
        </w:tc>
      </w:tr>
      <w:tr w:rsidR="00823F09" w:rsidRPr="008058AF" w:rsidTr="00283C6F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proofErr w:type="spellStart"/>
            <w:r w:rsidRPr="008058AF">
              <w:rPr>
                <w:rFonts w:ascii="Arial" w:hAnsi="Arial" w:cs="Arial"/>
                <w:bCs/>
              </w:rPr>
              <w:t>Непрограммные</w:t>
            </w:r>
            <w:proofErr w:type="spellEnd"/>
            <w:r w:rsidRPr="008058AF">
              <w:rPr>
                <w:rFonts w:ascii="Arial" w:hAnsi="Arial" w:cs="Arial"/>
                <w:bCs/>
              </w:rPr>
              <w:t xml:space="preserve"> направления расходов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 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4268,6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4409,5</w:t>
            </w:r>
          </w:p>
        </w:tc>
      </w:tr>
      <w:tr w:rsidR="00823F09" w:rsidRPr="008058AF" w:rsidTr="00283C6F">
        <w:trPr>
          <w:trHeight w:val="415"/>
        </w:trPr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Обеспечение деятельности клубов и культурно – </w:t>
            </w:r>
            <w:proofErr w:type="spellStart"/>
            <w:r w:rsidRPr="008058AF">
              <w:rPr>
                <w:rFonts w:ascii="Arial" w:hAnsi="Arial" w:cs="Arial"/>
                <w:bCs/>
              </w:rPr>
              <w:t>досуговых</w:t>
            </w:r>
            <w:proofErr w:type="spellEnd"/>
            <w:r w:rsidRPr="008058AF">
              <w:rPr>
                <w:rFonts w:ascii="Arial" w:hAnsi="Arial" w:cs="Arial"/>
                <w:bCs/>
              </w:rPr>
              <w:t xml:space="preserve"> центров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4268,6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4409,5</w:t>
            </w:r>
          </w:p>
        </w:tc>
      </w:tr>
      <w:tr w:rsidR="00823F09" w:rsidRPr="008058AF" w:rsidTr="00283C6F">
        <w:trPr>
          <w:trHeight w:val="8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1503,2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1503,2</w:t>
            </w:r>
          </w:p>
        </w:tc>
      </w:tr>
      <w:tr w:rsidR="00823F09" w:rsidRPr="008058AF" w:rsidTr="00283C6F">
        <w:trPr>
          <w:trHeight w:val="3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jc w:val="both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   800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08 4 01 44091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2765,4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2906,3</w:t>
            </w:r>
          </w:p>
        </w:tc>
      </w:tr>
      <w:tr w:rsidR="00823F09" w:rsidRPr="008058AF" w:rsidTr="00283C6F">
        <w:trPr>
          <w:trHeight w:val="3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3F09" w:rsidRPr="008058AF" w:rsidRDefault="00823F09" w:rsidP="008058AF">
            <w:pPr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 xml:space="preserve">Всего расходов (без условно утвержденных расходов)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14026,1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3F09" w:rsidRPr="008058AF" w:rsidRDefault="00823F09" w:rsidP="008058AF">
            <w:pPr>
              <w:jc w:val="center"/>
              <w:rPr>
                <w:rFonts w:ascii="Arial" w:hAnsi="Arial" w:cs="Arial"/>
                <w:bCs/>
              </w:rPr>
            </w:pPr>
            <w:r w:rsidRPr="008058AF">
              <w:rPr>
                <w:rFonts w:ascii="Arial" w:hAnsi="Arial" w:cs="Arial"/>
                <w:bCs/>
              </w:rPr>
              <w:t>14321,1</w:t>
            </w:r>
          </w:p>
        </w:tc>
      </w:tr>
      <w:bookmarkEnd w:id="1"/>
    </w:tbl>
    <w:p w:rsidR="00823F09" w:rsidRPr="008058AF" w:rsidRDefault="00823F09" w:rsidP="008058AF">
      <w:pPr>
        <w:jc w:val="both"/>
        <w:rPr>
          <w:rFonts w:ascii="Arial" w:hAnsi="Arial" w:cs="Arial"/>
          <w:bCs/>
        </w:rPr>
      </w:pPr>
    </w:p>
    <w:p w:rsidR="00A21C8C" w:rsidRPr="008058AF" w:rsidRDefault="00A21C8C" w:rsidP="008058AF">
      <w:pPr>
        <w:ind w:firstLine="993"/>
        <w:jc w:val="both"/>
        <w:rPr>
          <w:rFonts w:ascii="Arial" w:hAnsi="Arial" w:cs="Arial"/>
          <w:bCs/>
        </w:rPr>
      </w:pPr>
    </w:p>
    <w:p w:rsidR="008058AF" w:rsidRPr="008058AF" w:rsidRDefault="008058AF">
      <w:pPr>
        <w:ind w:firstLine="993"/>
        <w:jc w:val="both"/>
        <w:rPr>
          <w:rFonts w:ascii="Arial" w:hAnsi="Arial" w:cs="Arial"/>
          <w:bCs/>
        </w:rPr>
      </w:pPr>
    </w:p>
    <w:sectPr w:rsidR="008058AF" w:rsidRPr="008058AF" w:rsidSect="008058AF"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CC" w:rsidRDefault="00216FCC" w:rsidP="00AD0E2E">
      <w:r>
        <w:separator/>
      </w:r>
    </w:p>
  </w:endnote>
  <w:endnote w:type="continuationSeparator" w:id="0">
    <w:p w:rsidR="00216FCC" w:rsidRDefault="00216FCC" w:rsidP="00AD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CC" w:rsidRDefault="00216FCC" w:rsidP="00AD0E2E">
      <w:r>
        <w:separator/>
      </w:r>
    </w:p>
  </w:footnote>
  <w:footnote w:type="continuationSeparator" w:id="0">
    <w:p w:rsidR="00216FCC" w:rsidRDefault="00216FCC" w:rsidP="00AD0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FEC"/>
    <w:multiLevelType w:val="hybridMultilevel"/>
    <w:tmpl w:val="9E907870"/>
    <w:lvl w:ilvl="0" w:tplc="B6985EE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665066B"/>
    <w:multiLevelType w:val="hybridMultilevel"/>
    <w:tmpl w:val="ADB0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074DF9"/>
    <w:multiLevelType w:val="hybridMultilevel"/>
    <w:tmpl w:val="907EC12C"/>
    <w:lvl w:ilvl="0" w:tplc="72CC92A0">
      <w:start w:val="99"/>
      <w:numFmt w:val="decimal"/>
      <w:lvlText w:val="%1."/>
      <w:lvlJc w:val="left"/>
      <w:pPr>
        <w:ind w:left="1669" w:hanging="960"/>
      </w:pPr>
      <w:rPr>
        <w:rFonts w:eastAsia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263F18"/>
    <w:multiLevelType w:val="hybridMultilevel"/>
    <w:tmpl w:val="60B8C5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8A616C"/>
    <w:multiLevelType w:val="multilevel"/>
    <w:tmpl w:val="B7EC4676"/>
    <w:lvl w:ilvl="0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  <w:i w:val="0"/>
        <w:sz w:val="24"/>
      </w:rPr>
    </w:lvl>
  </w:abstractNum>
  <w:abstractNum w:abstractNumId="5">
    <w:nsid w:val="0BBA00E2"/>
    <w:multiLevelType w:val="hybridMultilevel"/>
    <w:tmpl w:val="1E38A4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E93147"/>
    <w:multiLevelType w:val="hybridMultilevel"/>
    <w:tmpl w:val="4B42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DA2B55"/>
    <w:multiLevelType w:val="hybridMultilevel"/>
    <w:tmpl w:val="487E6A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D57178"/>
    <w:multiLevelType w:val="hybridMultilevel"/>
    <w:tmpl w:val="9EB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D540BB"/>
    <w:multiLevelType w:val="hybridMultilevel"/>
    <w:tmpl w:val="1E6443F8"/>
    <w:lvl w:ilvl="0" w:tplc="E20C654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E94229A"/>
    <w:multiLevelType w:val="hybridMultilevel"/>
    <w:tmpl w:val="3998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4767B"/>
    <w:multiLevelType w:val="hybridMultilevel"/>
    <w:tmpl w:val="1E6443F8"/>
    <w:lvl w:ilvl="0" w:tplc="E20C654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8303AB6"/>
    <w:multiLevelType w:val="hybridMultilevel"/>
    <w:tmpl w:val="08921DE8"/>
    <w:lvl w:ilvl="0" w:tplc="4424AFF6">
      <w:start w:val="99"/>
      <w:numFmt w:val="decimal"/>
      <w:lvlText w:val="%1."/>
      <w:lvlJc w:val="left"/>
      <w:pPr>
        <w:ind w:left="1609" w:hanging="90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6C263365"/>
    <w:multiLevelType w:val="hybridMultilevel"/>
    <w:tmpl w:val="1E224D58"/>
    <w:lvl w:ilvl="0" w:tplc="A0CC4FE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6C512A1A"/>
    <w:multiLevelType w:val="hybridMultilevel"/>
    <w:tmpl w:val="1124D4B4"/>
    <w:lvl w:ilvl="0" w:tplc="769A9344">
      <w:start w:val="1"/>
      <w:numFmt w:val="decimal"/>
      <w:lvlText w:val="%1."/>
      <w:lvlJc w:val="left"/>
      <w:pPr>
        <w:ind w:left="1221" w:hanging="795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6EFA2D4A"/>
    <w:multiLevelType w:val="hybridMultilevel"/>
    <w:tmpl w:val="F26255CA"/>
    <w:lvl w:ilvl="0" w:tplc="28884838">
      <w:start w:val="99"/>
      <w:numFmt w:val="decimal"/>
      <w:lvlText w:val="%1."/>
      <w:lvlJc w:val="left"/>
      <w:pPr>
        <w:ind w:left="1684" w:hanging="975"/>
      </w:pPr>
      <w:rPr>
        <w:rFonts w:eastAsia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8842198"/>
    <w:multiLevelType w:val="hybridMultilevel"/>
    <w:tmpl w:val="1E6443F8"/>
    <w:lvl w:ilvl="0" w:tplc="E20C654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EB484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1"/>
  </w:num>
  <w:num w:numId="5">
    <w:abstractNumId w:val="6"/>
  </w:num>
  <w:num w:numId="6">
    <w:abstractNumId w:val="12"/>
  </w:num>
  <w:num w:numId="7">
    <w:abstractNumId w:val="17"/>
  </w:num>
  <w:num w:numId="8">
    <w:abstractNumId w:val="11"/>
  </w:num>
  <w:num w:numId="9">
    <w:abstractNumId w:val="9"/>
  </w:num>
  <w:num w:numId="10">
    <w:abstractNumId w:val="20"/>
  </w:num>
  <w:num w:numId="11">
    <w:abstractNumId w:val="18"/>
  </w:num>
  <w:num w:numId="12">
    <w:abstractNumId w:val="22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7"/>
  </w:num>
  <w:num w:numId="18">
    <w:abstractNumId w:val="5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15"/>
  </w:num>
  <w:num w:numId="24">
    <w:abstractNumId w:val="19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721"/>
    <w:rsid w:val="0000050F"/>
    <w:rsid w:val="0000413C"/>
    <w:rsid w:val="0000712B"/>
    <w:rsid w:val="000108DD"/>
    <w:rsid w:val="00011AF0"/>
    <w:rsid w:val="0002009E"/>
    <w:rsid w:val="0002445A"/>
    <w:rsid w:val="000245BE"/>
    <w:rsid w:val="00027CA3"/>
    <w:rsid w:val="00030D38"/>
    <w:rsid w:val="00032D4A"/>
    <w:rsid w:val="0003476B"/>
    <w:rsid w:val="00034E1C"/>
    <w:rsid w:val="000401CC"/>
    <w:rsid w:val="00040757"/>
    <w:rsid w:val="00042319"/>
    <w:rsid w:val="00043DFD"/>
    <w:rsid w:val="00046110"/>
    <w:rsid w:val="0004704E"/>
    <w:rsid w:val="00051A66"/>
    <w:rsid w:val="00051E92"/>
    <w:rsid w:val="000558B0"/>
    <w:rsid w:val="00056FC4"/>
    <w:rsid w:val="00060C82"/>
    <w:rsid w:val="000625EE"/>
    <w:rsid w:val="000628DF"/>
    <w:rsid w:val="000635BE"/>
    <w:rsid w:val="00067945"/>
    <w:rsid w:val="00077EB8"/>
    <w:rsid w:val="00080951"/>
    <w:rsid w:val="0008279A"/>
    <w:rsid w:val="00082B42"/>
    <w:rsid w:val="00082F41"/>
    <w:rsid w:val="00084397"/>
    <w:rsid w:val="00084506"/>
    <w:rsid w:val="00084932"/>
    <w:rsid w:val="00085F5D"/>
    <w:rsid w:val="0009267A"/>
    <w:rsid w:val="000A2AB2"/>
    <w:rsid w:val="000A362A"/>
    <w:rsid w:val="000A44BD"/>
    <w:rsid w:val="000B58EF"/>
    <w:rsid w:val="000C0C96"/>
    <w:rsid w:val="000C3DCA"/>
    <w:rsid w:val="000C5454"/>
    <w:rsid w:val="000C638B"/>
    <w:rsid w:val="000D43B5"/>
    <w:rsid w:val="000E0440"/>
    <w:rsid w:val="000E2524"/>
    <w:rsid w:val="000E2E53"/>
    <w:rsid w:val="000E541F"/>
    <w:rsid w:val="000E5DB6"/>
    <w:rsid w:val="000E6A6D"/>
    <w:rsid w:val="000F18A6"/>
    <w:rsid w:val="000F1C93"/>
    <w:rsid w:val="000F469B"/>
    <w:rsid w:val="001005C8"/>
    <w:rsid w:val="00101147"/>
    <w:rsid w:val="00101356"/>
    <w:rsid w:val="001055D9"/>
    <w:rsid w:val="00112895"/>
    <w:rsid w:val="00112AC5"/>
    <w:rsid w:val="00112C4A"/>
    <w:rsid w:val="0011582B"/>
    <w:rsid w:val="001177EA"/>
    <w:rsid w:val="001218D6"/>
    <w:rsid w:val="00122DAE"/>
    <w:rsid w:val="00122FA6"/>
    <w:rsid w:val="00124010"/>
    <w:rsid w:val="00132613"/>
    <w:rsid w:val="001349CC"/>
    <w:rsid w:val="00135220"/>
    <w:rsid w:val="00135EDC"/>
    <w:rsid w:val="001365FB"/>
    <w:rsid w:val="0013728F"/>
    <w:rsid w:val="00142F2E"/>
    <w:rsid w:val="00154BDB"/>
    <w:rsid w:val="00155C2D"/>
    <w:rsid w:val="00160067"/>
    <w:rsid w:val="00164608"/>
    <w:rsid w:val="00164C7A"/>
    <w:rsid w:val="00165D69"/>
    <w:rsid w:val="00165D93"/>
    <w:rsid w:val="001724CF"/>
    <w:rsid w:val="00172EC1"/>
    <w:rsid w:val="0017354C"/>
    <w:rsid w:val="00173D1B"/>
    <w:rsid w:val="00176FA9"/>
    <w:rsid w:val="00180E9C"/>
    <w:rsid w:val="00182927"/>
    <w:rsid w:val="0018526A"/>
    <w:rsid w:val="00192B7B"/>
    <w:rsid w:val="00194F5C"/>
    <w:rsid w:val="001976F6"/>
    <w:rsid w:val="001A0474"/>
    <w:rsid w:val="001A08AC"/>
    <w:rsid w:val="001A1D77"/>
    <w:rsid w:val="001A2C52"/>
    <w:rsid w:val="001A4A4A"/>
    <w:rsid w:val="001A5150"/>
    <w:rsid w:val="001B0B49"/>
    <w:rsid w:val="001B170A"/>
    <w:rsid w:val="001B2E26"/>
    <w:rsid w:val="001B3526"/>
    <w:rsid w:val="001B3AA7"/>
    <w:rsid w:val="001B6EDC"/>
    <w:rsid w:val="001B706F"/>
    <w:rsid w:val="001C0565"/>
    <w:rsid w:val="001C20E5"/>
    <w:rsid w:val="001C3EE6"/>
    <w:rsid w:val="001C5CFB"/>
    <w:rsid w:val="001D3077"/>
    <w:rsid w:val="001E0EC5"/>
    <w:rsid w:val="001E2B26"/>
    <w:rsid w:val="001E5332"/>
    <w:rsid w:val="001E6832"/>
    <w:rsid w:val="001F32B5"/>
    <w:rsid w:val="001F39A1"/>
    <w:rsid w:val="001F6771"/>
    <w:rsid w:val="00200888"/>
    <w:rsid w:val="0020421A"/>
    <w:rsid w:val="00204EDF"/>
    <w:rsid w:val="0020726F"/>
    <w:rsid w:val="002117E1"/>
    <w:rsid w:val="002123A3"/>
    <w:rsid w:val="00216FCC"/>
    <w:rsid w:val="00217E56"/>
    <w:rsid w:val="0022310A"/>
    <w:rsid w:val="00223DC0"/>
    <w:rsid w:val="00231ABB"/>
    <w:rsid w:val="00235621"/>
    <w:rsid w:val="002375C6"/>
    <w:rsid w:val="00237C95"/>
    <w:rsid w:val="002400B0"/>
    <w:rsid w:val="00245EAB"/>
    <w:rsid w:val="002512D0"/>
    <w:rsid w:val="00251BE4"/>
    <w:rsid w:val="00256BF5"/>
    <w:rsid w:val="00262A3B"/>
    <w:rsid w:val="0026491E"/>
    <w:rsid w:val="00267012"/>
    <w:rsid w:val="00270EEC"/>
    <w:rsid w:val="0027215C"/>
    <w:rsid w:val="00275619"/>
    <w:rsid w:val="0028076A"/>
    <w:rsid w:val="002811AC"/>
    <w:rsid w:val="002820EC"/>
    <w:rsid w:val="0028224F"/>
    <w:rsid w:val="00282885"/>
    <w:rsid w:val="00282A7B"/>
    <w:rsid w:val="00283C6F"/>
    <w:rsid w:val="0029712B"/>
    <w:rsid w:val="002A0120"/>
    <w:rsid w:val="002A0D6F"/>
    <w:rsid w:val="002A2F3B"/>
    <w:rsid w:val="002A437B"/>
    <w:rsid w:val="002A543C"/>
    <w:rsid w:val="002B1593"/>
    <w:rsid w:val="002B49C6"/>
    <w:rsid w:val="002B6F8F"/>
    <w:rsid w:val="002C2792"/>
    <w:rsid w:val="002C420F"/>
    <w:rsid w:val="002D2C39"/>
    <w:rsid w:val="002E162B"/>
    <w:rsid w:val="002E7A25"/>
    <w:rsid w:val="002E7C0F"/>
    <w:rsid w:val="002F2904"/>
    <w:rsid w:val="002F322A"/>
    <w:rsid w:val="002F79A5"/>
    <w:rsid w:val="003031F7"/>
    <w:rsid w:val="00306377"/>
    <w:rsid w:val="0031078B"/>
    <w:rsid w:val="00313A4D"/>
    <w:rsid w:val="00315263"/>
    <w:rsid w:val="00315C15"/>
    <w:rsid w:val="00316296"/>
    <w:rsid w:val="003167E4"/>
    <w:rsid w:val="00320060"/>
    <w:rsid w:val="00320142"/>
    <w:rsid w:val="0032451F"/>
    <w:rsid w:val="0032609A"/>
    <w:rsid w:val="0032649A"/>
    <w:rsid w:val="00330C98"/>
    <w:rsid w:val="003341AD"/>
    <w:rsid w:val="00337A63"/>
    <w:rsid w:val="0034075A"/>
    <w:rsid w:val="00342CEE"/>
    <w:rsid w:val="003500DF"/>
    <w:rsid w:val="00351468"/>
    <w:rsid w:val="003543AC"/>
    <w:rsid w:val="00355DF0"/>
    <w:rsid w:val="0036028C"/>
    <w:rsid w:val="003646B7"/>
    <w:rsid w:val="003727AF"/>
    <w:rsid w:val="00376F64"/>
    <w:rsid w:val="00380F12"/>
    <w:rsid w:val="003817EB"/>
    <w:rsid w:val="003817EF"/>
    <w:rsid w:val="003848C0"/>
    <w:rsid w:val="00385CB8"/>
    <w:rsid w:val="00385F66"/>
    <w:rsid w:val="00386B8B"/>
    <w:rsid w:val="00387E45"/>
    <w:rsid w:val="00390488"/>
    <w:rsid w:val="00392852"/>
    <w:rsid w:val="00393FA9"/>
    <w:rsid w:val="003A2222"/>
    <w:rsid w:val="003A2EFA"/>
    <w:rsid w:val="003A33D8"/>
    <w:rsid w:val="003A34C0"/>
    <w:rsid w:val="003A51EE"/>
    <w:rsid w:val="003A5CB6"/>
    <w:rsid w:val="003B24CD"/>
    <w:rsid w:val="003B4066"/>
    <w:rsid w:val="003C1753"/>
    <w:rsid w:val="003C3E4F"/>
    <w:rsid w:val="003D2650"/>
    <w:rsid w:val="003D2687"/>
    <w:rsid w:val="003D55A2"/>
    <w:rsid w:val="003E10D1"/>
    <w:rsid w:val="003E1A81"/>
    <w:rsid w:val="003E38DC"/>
    <w:rsid w:val="003E4A53"/>
    <w:rsid w:val="003E4D19"/>
    <w:rsid w:val="003F1274"/>
    <w:rsid w:val="003F2ABC"/>
    <w:rsid w:val="003F36D5"/>
    <w:rsid w:val="003F3E5E"/>
    <w:rsid w:val="003F556D"/>
    <w:rsid w:val="003F596E"/>
    <w:rsid w:val="003F6C93"/>
    <w:rsid w:val="00400126"/>
    <w:rsid w:val="004013F6"/>
    <w:rsid w:val="004022E7"/>
    <w:rsid w:val="00402B72"/>
    <w:rsid w:val="00402BEA"/>
    <w:rsid w:val="00411EED"/>
    <w:rsid w:val="0041281C"/>
    <w:rsid w:val="004172AF"/>
    <w:rsid w:val="00417AC9"/>
    <w:rsid w:val="00420B63"/>
    <w:rsid w:val="00420EC2"/>
    <w:rsid w:val="0042458C"/>
    <w:rsid w:val="004260A4"/>
    <w:rsid w:val="00426EDC"/>
    <w:rsid w:val="00427BBC"/>
    <w:rsid w:val="0043188D"/>
    <w:rsid w:val="00436986"/>
    <w:rsid w:val="00442B2A"/>
    <w:rsid w:val="004431FA"/>
    <w:rsid w:val="0044355C"/>
    <w:rsid w:val="00444D88"/>
    <w:rsid w:val="004459D4"/>
    <w:rsid w:val="00447A07"/>
    <w:rsid w:val="00450DCC"/>
    <w:rsid w:val="00453432"/>
    <w:rsid w:val="00457640"/>
    <w:rsid w:val="0046231A"/>
    <w:rsid w:val="00463492"/>
    <w:rsid w:val="0046479F"/>
    <w:rsid w:val="00464F40"/>
    <w:rsid w:val="00465E30"/>
    <w:rsid w:val="0047056A"/>
    <w:rsid w:val="004705F2"/>
    <w:rsid w:val="0047091B"/>
    <w:rsid w:val="004727DA"/>
    <w:rsid w:val="00475E15"/>
    <w:rsid w:val="00475FEB"/>
    <w:rsid w:val="0047617B"/>
    <w:rsid w:val="004806B3"/>
    <w:rsid w:val="00481CF2"/>
    <w:rsid w:val="004820D5"/>
    <w:rsid w:val="0048233B"/>
    <w:rsid w:val="00482430"/>
    <w:rsid w:val="004923D1"/>
    <w:rsid w:val="004947D6"/>
    <w:rsid w:val="004A0739"/>
    <w:rsid w:val="004A076A"/>
    <w:rsid w:val="004A2DC6"/>
    <w:rsid w:val="004A62CE"/>
    <w:rsid w:val="004B11CE"/>
    <w:rsid w:val="004B1852"/>
    <w:rsid w:val="004B21D0"/>
    <w:rsid w:val="004B24F5"/>
    <w:rsid w:val="004B25CC"/>
    <w:rsid w:val="004C0A37"/>
    <w:rsid w:val="004D692D"/>
    <w:rsid w:val="004D783A"/>
    <w:rsid w:val="004D795B"/>
    <w:rsid w:val="004E0F8B"/>
    <w:rsid w:val="004E2774"/>
    <w:rsid w:val="004E6696"/>
    <w:rsid w:val="004E789E"/>
    <w:rsid w:val="004F0111"/>
    <w:rsid w:val="004F06D3"/>
    <w:rsid w:val="004F08A8"/>
    <w:rsid w:val="004F14B3"/>
    <w:rsid w:val="004F32B3"/>
    <w:rsid w:val="004F3B0B"/>
    <w:rsid w:val="004F7A95"/>
    <w:rsid w:val="005014C0"/>
    <w:rsid w:val="00504C35"/>
    <w:rsid w:val="00505889"/>
    <w:rsid w:val="005059AE"/>
    <w:rsid w:val="005131A2"/>
    <w:rsid w:val="00515560"/>
    <w:rsid w:val="00515CD2"/>
    <w:rsid w:val="00515E4C"/>
    <w:rsid w:val="005160DF"/>
    <w:rsid w:val="005174A9"/>
    <w:rsid w:val="005174E8"/>
    <w:rsid w:val="00521421"/>
    <w:rsid w:val="00522E30"/>
    <w:rsid w:val="005304F3"/>
    <w:rsid w:val="0053223D"/>
    <w:rsid w:val="005349B3"/>
    <w:rsid w:val="00534E7E"/>
    <w:rsid w:val="005356CE"/>
    <w:rsid w:val="005363E7"/>
    <w:rsid w:val="00536E4D"/>
    <w:rsid w:val="00537995"/>
    <w:rsid w:val="005402B2"/>
    <w:rsid w:val="00542FC8"/>
    <w:rsid w:val="00543107"/>
    <w:rsid w:val="00544A9B"/>
    <w:rsid w:val="00547F02"/>
    <w:rsid w:val="00550FE1"/>
    <w:rsid w:val="005542EC"/>
    <w:rsid w:val="00554DFF"/>
    <w:rsid w:val="0055773D"/>
    <w:rsid w:val="0056076E"/>
    <w:rsid w:val="00560A60"/>
    <w:rsid w:val="00562C85"/>
    <w:rsid w:val="00563ECB"/>
    <w:rsid w:val="005700A9"/>
    <w:rsid w:val="00572F52"/>
    <w:rsid w:val="0057628D"/>
    <w:rsid w:val="00581E8E"/>
    <w:rsid w:val="00583FF6"/>
    <w:rsid w:val="00585AC4"/>
    <w:rsid w:val="00586448"/>
    <w:rsid w:val="00590AA5"/>
    <w:rsid w:val="00592AA1"/>
    <w:rsid w:val="00597E07"/>
    <w:rsid w:val="00597F83"/>
    <w:rsid w:val="005A06C3"/>
    <w:rsid w:val="005A1EB2"/>
    <w:rsid w:val="005B0006"/>
    <w:rsid w:val="005B03DA"/>
    <w:rsid w:val="005B28B5"/>
    <w:rsid w:val="005B2A37"/>
    <w:rsid w:val="005B32CE"/>
    <w:rsid w:val="005B563E"/>
    <w:rsid w:val="005B6150"/>
    <w:rsid w:val="005B777C"/>
    <w:rsid w:val="005B797E"/>
    <w:rsid w:val="005C2E1E"/>
    <w:rsid w:val="005C3A6F"/>
    <w:rsid w:val="005C4AE2"/>
    <w:rsid w:val="005C6350"/>
    <w:rsid w:val="005D0CFB"/>
    <w:rsid w:val="005D1472"/>
    <w:rsid w:val="005D50F6"/>
    <w:rsid w:val="005E105C"/>
    <w:rsid w:val="005E1C52"/>
    <w:rsid w:val="005E3467"/>
    <w:rsid w:val="005E3886"/>
    <w:rsid w:val="005E4A57"/>
    <w:rsid w:val="005F0104"/>
    <w:rsid w:val="005F0163"/>
    <w:rsid w:val="005F29F8"/>
    <w:rsid w:val="005F5958"/>
    <w:rsid w:val="00600EA5"/>
    <w:rsid w:val="006061C1"/>
    <w:rsid w:val="00606EF9"/>
    <w:rsid w:val="0061123C"/>
    <w:rsid w:val="00611BD3"/>
    <w:rsid w:val="00616CC3"/>
    <w:rsid w:val="00621B96"/>
    <w:rsid w:val="00625619"/>
    <w:rsid w:val="0062562B"/>
    <w:rsid w:val="006265D6"/>
    <w:rsid w:val="00631637"/>
    <w:rsid w:val="0063479D"/>
    <w:rsid w:val="00636FD3"/>
    <w:rsid w:val="00637D69"/>
    <w:rsid w:val="00641A57"/>
    <w:rsid w:val="00642EE7"/>
    <w:rsid w:val="0064569B"/>
    <w:rsid w:val="006520C8"/>
    <w:rsid w:val="0065243A"/>
    <w:rsid w:val="0065423F"/>
    <w:rsid w:val="0065777C"/>
    <w:rsid w:val="00657EAC"/>
    <w:rsid w:val="00661399"/>
    <w:rsid w:val="00661959"/>
    <w:rsid w:val="006623A9"/>
    <w:rsid w:val="00663B34"/>
    <w:rsid w:val="00666F66"/>
    <w:rsid w:val="00670262"/>
    <w:rsid w:val="006720E7"/>
    <w:rsid w:val="0067276A"/>
    <w:rsid w:val="0067352A"/>
    <w:rsid w:val="00675D98"/>
    <w:rsid w:val="00682363"/>
    <w:rsid w:val="0068349C"/>
    <w:rsid w:val="006836FC"/>
    <w:rsid w:val="00685812"/>
    <w:rsid w:val="00687B27"/>
    <w:rsid w:val="006930AE"/>
    <w:rsid w:val="006A27B5"/>
    <w:rsid w:val="006A5D6D"/>
    <w:rsid w:val="006B01B2"/>
    <w:rsid w:val="006B3354"/>
    <w:rsid w:val="006B40E5"/>
    <w:rsid w:val="006B7E0C"/>
    <w:rsid w:val="006B7F39"/>
    <w:rsid w:val="006C23E8"/>
    <w:rsid w:val="006C43F3"/>
    <w:rsid w:val="006C6DB9"/>
    <w:rsid w:val="006D144A"/>
    <w:rsid w:val="006D1AAC"/>
    <w:rsid w:val="006D2727"/>
    <w:rsid w:val="006D46F4"/>
    <w:rsid w:val="006D53A4"/>
    <w:rsid w:val="006D6243"/>
    <w:rsid w:val="006E0212"/>
    <w:rsid w:val="006E0851"/>
    <w:rsid w:val="006E2A7F"/>
    <w:rsid w:val="006E36C4"/>
    <w:rsid w:val="006E6DA6"/>
    <w:rsid w:val="006F0919"/>
    <w:rsid w:val="006F22E2"/>
    <w:rsid w:val="006F23E7"/>
    <w:rsid w:val="006F2A2F"/>
    <w:rsid w:val="006F3654"/>
    <w:rsid w:val="006F544B"/>
    <w:rsid w:val="006F750D"/>
    <w:rsid w:val="006F7DA3"/>
    <w:rsid w:val="00700CAB"/>
    <w:rsid w:val="00701F13"/>
    <w:rsid w:val="00710045"/>
    <w:rsid w:val="00713C0E"/>
    <w:rsid w:val="0071473C"/>
    <w:rsid w:val="0071535A"/>
    <w:rsid w:val="00723B2C"/>
    <w:rsid w:val="00726D7C"/>
    <w:rsid w:val="00730566"/>
    <w:rsid w:val="00732E48"/>
    <w:rsid w:val="007337A6"/>
    <w:rsid w:val="00734B9C"/>
    <w:rsid w:val="00737721"/>
    <w:rsid w:val="0074058E"/>
    <w:rsid w:val="00740A1D"/>
    <w:rsid w:val="00742C47"/>
    <w:rsid w:val="00744F72"/>
    <w:rsid w:val="00747CD2"/>
    <w:rsid w:val="00751C28"/>
    <w:rsid w:val="00755306"/>
    <w:rsid w:val="007567C2"/>
    <w:rsid w:val="00757404"/>
    <w:rsid w:val="00772B68"/>
    <w:rsid w:val="00773001"/>
    <w:rsid w:val="0077346D"/>
    <w:rsid w:val="00773B91"/>
    <w:rsid w:val="007775E5"/>
    <w:rsid w:val="00782C0D"/>
    <w:rsid w:val="00783FE2"/>
    <w:rsid w:val="0079203E"/>
    <w:rsid w:val="00792AF5"/>
    <w:rsid w:val="007945EE"/>
    <w:rsid w:val="00795780"/>
    <w:rsid w:val="007A1151"/>
    <w:rsid w:val="007A12FA"/>
    <w:rsid w:val="007A13F2"/>
    <w:rsid w:val="007A32D8"/>
    <w:rsid w:val="007A42A5"/>
    <w:rsid w:val="007A6CEC"/>
    <w:rsid w:val="007A7B85"/>
    <w:rsid w:val="007B07AB"/>
    <w:rsid w:val="007B4CE4"/>
    <w:rsid w:val="007B5631"/>
    <w:rsid w:val="007B6294"/>
    <w:rsid w:val="007B7016"/>
    <w:rsid w:val="007D2D48"/>
    <w:rsid w:val="007D6E96"/>
    <w:rsid w:val="007E0997"/>
    <w:rsid w:val="007E1BC5"/>
    <w:rsid w:val="007E1D41"/>
    <w:rsid w:val="007E1EE9"/>
    <w:rsid w:val="007E214A"/>
    <w:rsid w:val="007E6568"/>
    <w:rsid w:val="007E6C63"/>
    <w:rsid w:val="007F0219"/>
    <w:rsid w:val="007F0CE6"/>
    <w:rsid w:val="007F3C51"/>
    <w:rsid w:val="007F70AB"/>
    <w:rsid w:val="00801F52"/>
    <w:rsid w:val="008058AF"/>
    <w:rsid w:val="00806FED"/>
    <w:rsid w:val="00807779"/>
    <w:rsid w:val="00813804"/>
    <w:rsid w:val="0081428A"/>
    <w:rsid w:val="0081560E"/>
    <w:rsid w:val="0081675D"/>
    <w:rsid w:val="00817359"/>
    <w:rsid w:val="00820CF8"/>
    <w:rsid w:val="008216B9"/>
    <w:rsid w:val="008236D0"/>
    <w:rsid w:val="00823B85"/>
    <w:rsid w:val="00823F09"/>
    <w:rsid w:val="00826938"/>
    <w:rsid w:val="00830BA3"/>
    <w:rsid w:val="008333AB"/>
    <w:rsid w:val="00835C85"/>
    <w:rsid w:val="008371B3"/>
    <w:rsid w:val="00840F96"/>
    <w:rsid w:val="0084179C"/>
    <w:rsid w:val="008513FB"/>
    <w:rsid w:val="008527D8"/>
    <w:rsid w:val="00863022"/>
    <w:rsid w:val="0086693B"/>
    <w:rsid w:val="00866B0D"/>
    <w:rsid w:val="00870E3E"/>
    <w:rsid w:val="0087157A"/>
    <w:rsid w:val="008718B7"/>
    <w:rsid w:val="0087288E"/>
    <w:rsid w:val="00881074"/>
    <w:rsid w:val="00881BDE"/>
    <w:rsid w:val="00883941"/>
    <w:rsid w:val="00885F8B"/>
    <w:rsid w:val="00891930"/>
    <w:rsid w:val="008939C3"/>
    <w:rsid w:val="0089519A"/>
    <w:rsid w:val="008978A4"/>
    <w:rsid w:val="008A16DE"/>
    <w:rsid w:val="008A49E1"/>
    <w:rsid w:val="008A6574"/>
    <w:rsid w:val="008A75CF"/>
    <w:rsid w:val="008A7C30"/>
    <w:rsid w:val="008A7D61"/>
    <w:rsid w:val="008B1091"/>
    <w:rsid w:val="008B6D90"/>
    <w:rsid w:val="008B78AD"/>
    <w:rsid w:val="008C10EA"/>
    <w:rsid w:val="008C157B"/>
    <w:rsid w:val="008C45D4"/>
    <w:rsid w:val="008C79B0"/>
    <w:rsid w:val="008D0BB5"/>
    <w:rsid w:val="008D1B08"/>
    <w:rsid w:val="008D4FA5"/>
    <w:rsid w:val="008D5C28"/>
    <w:rsid w:val="008D6F77"/>
    <w:rsid w:val="008E37ED"/>
    <w:rsid w:val="008E3E45"/>
    <w:rsid w:val="008E49FB"/>
    <w:rsid w:val="008E6028"/>
    <w:rsid w:val="008F018D"/>
    <w:rsid w:val="008F4B58"/>
    <w:rsid w:val="008F4D8A"/>
    <w:rsid w:val="008F7B14"/>
    <w:rsid w:val="00900E93"/>
    <w:rsid w:val="00901E05"/>
    <w:rsid w:val="009030B6"/>
    <w:rsid w:val="009069C9"/>
    <w:rsid w:val="00906B04"/>
    <w:rsid w:val="0091648F"/>
    <w:rsid w:val="009211F3"/>
    <w:rsid w:val="00926075"/>
    <w:rsid w:val="009265F2"/>
    <w:rsid w:val="00933BC6"/>
    <w:rsid w:val="00936E51"/>
    <w:rsid w:val="00941C17"/>
    <w:rsid w:val="009452AB"/>
    <w:rsid w:val="009514EA"/>
    <w:rsid w:val="009521A6"/>
    <w:rsid w:val="009560D5"/>
    <w:rsid w:val="009603A1"/>
    <w:rsid w:val="00965882"/>
    <w:rsid w:val="00966E38"/>
    <w:rsid w:val="009673E1"/>
    <w:rsid w:val="00972E7F"/>
    <w:rsid w:val="009741E2"/>
    <w:rsid w:val="00974403"/>
    <w:rsid w:val="00976156"/>
    <w:rsid w:val="00976472"/>
    <w:rsid w:val="009764A2"/>
    <w:rsid w:val="00981835"/>
    <w:rsid w:val="00984553"/>
    <w:rsid w:val="009846C7"/>
    <w:rsid w:val="00992C63"/>
    <w:rsid w:val="00994B81"/>
    <w:rsid w:val="009951B3"/>
    <w:rsid w:val="00995255"/>
    <w:rsid w:val="00995901"/>
    <w:rsid w:val="009A09B0"/>
    <w:rsid w:val="009C1430"/>
    <w:rsid w:val="009C3DD8"/>
    <w:rsid w:val="009C405B"/>
    <w:rsid w:val="009C7A1E"/>
    <w:rsid w:val="009D7673"/>
    <w:rsid w:val="009E4F92"/>
    <w:rsid w:val="009E6FF3"/>
    <w:rsid w:val="009E702F"/>
    <w:rsid w:val="009F1B87"/>
    <w:rsid w:val="009F7FD8"/>
    <w:rsid w:val="00A04745"/>
    <w:rsid w:val="00A10BFA"/>
    <w:rsid w:val="00A110B8"/>
    <w:rsid w:val="00A1142B"/>
    <w:rsid w:val="00A13910"/>
    <w:rsid w:val="00A16730"/>
    <w:rsid w:val="00A21C8C"/>
    <w:rsid w:val="00A2292A"/>
    <w:rsid w:val="00A230CF"/>
    <w:rsid w:val="00A24D45"/>
    <w:rsid w:val="00A35A7E"/>
    <w:rsid w:val="00A43727"/>
    <w:rsid w:val="00A45135"/>
    <w:rsid w:val="00A509C4"/>
    <w:rsid w:val="00A52581"/>
    <w:rsid w:val="00A55D41"/>
    <w:rsid w:val="00A56D9D"/>
    <w:rsid w:val="00A674C2"/>
    <w:rsid w:val="00A6788C"/>
    <w:rsid w:val="00A67D4D"/>
    <w:rsid w:val="00A70BDB"/>
    <w:rsid w:val="00A740F7"/>
    <w:rsid w:val="00A81701"/>
    <w:rsid w:val="00A8509B"/>
    <w:rsid w:val="00A87B39"/>
    <w:rsid w:val="00A909AD"/>
    <w:rsid w:val="00A90AC8"/>
    <w:rsid w:val="00A94EF5"/>
    <w:rsid w:val="00AA09A9"/>
    <w:rsid w:val="00AA3077"/>
    <w:rsid w:val="00AA3D5F"/>
    <w:rsid w:val="00AA6785"/>
    <w:rsid w:val="00AA6AFB"/>
    <w:rsid w:val="00AB0D10"/>
    <w:rsid w:val="00AB1229"/>
    <w:rsid w:val="00AB1382"/>
    <w:rsid w:val="00AB27D0"/>
    <w:rsid w:val="00AB2E55"/>
    <w:rsid w:val="00AB47C3"/>
    <w:rsid w:val="00AC11C2"/>
    <w:rsid w:val="00AC1411"/>
    <w:rsid w:val="00AC1F44"/>
    <w:rsid w:val="00AC32CA"/>
    <w:rsid w:val="00AC3757"/>
    <w:rsid w:val="00AC6F3F"/>
    <w:rsid w:val="00AD0E2E"/>
    <w:rsid w:val="00AD4396"/>
    <w:rsid w:val="00AE1FCF"/>
    <w:rsid w:val="00AE4B49"/>
    <w:rsid w:val="00AE72FE"/>
    <w:rsid w:val="00AF3276"/>
    <w:rsid w:val="00AF60F1"/>
    <w:rsid w:val="00AF640F"/>
    <w:rsid w:val="00AF74CF"/>
    <w:rsid w:val="00AF7D75"/>
    <w:rsid w:val="00B1106E"/>
    <w:rsid w:val="00B11E25"/>
    <w:rsid w:val="00B13A38"/>
    <w:rsid w:val="00B14F21"/>
    <w:rsid w:val="00B174D2"/>
    <w:rsid w:val="00B17B12"/>
    <w:rsid w:val="00B21836"/>
    <w:rsid w:val="00B235F3"/>
    <w:rsid w:val="00B27C63"/>
    <w:rsid w:val="00B30367"/>
    <w:rsid w:val="00B30E12"/>
    <w:rsid w:val="00B40C66"/>
    <w:rsid w:val="00B41226"/>
    <w:rsid w:val="00B43589"/>
    <w:rsid w:val="00B45AC8"/>
    <w:rsid w:val="00B47645"/>
    <w:rsid w:val="00B47BAE"/>
    <w:rsid w:val="00B5500D"/>
    <w:rsid w:val="00B57E6B"/>
    <w:rsid w:val="00B62399"/>
    <w:rsid w:val="00B66D9D"/>
    <w:rsid w:val="00B67F60"/>
    <w:rsid w:val="00B75809"/>
    <w:rsid w:val="00B763B4"/>
    <w:rsid w:val="00B84244"/>
    <w:rsid w:val="00B86B2C"/>
    <w:rsid w:val="00B9749A"/>
    <w:rsid w:val="00BA57DA"/>
    <w:rsid w:val="00BA75B4"/>
    <w:rsid w:val="00BB517D"/>
    <w:rsid w:val="00BC158F"/>
    <w:rsid w:val="00BC3A2E"/>
    <w:rsid w:val="00BE541B"/>
    <w:rsid w:val="00BE6299"/>
    <w:rsid w:val="00BF1906"/>
    <w:rsid w:val="00BF2A07"/>
    <w:rsid w:val="00BF7242"/>
    <w:rsid w:val="00C01FBF"/>
    <w:rsid w:val="00C06C88"/>
    <w:rsid w:val="00C10FDF"/>
    <w:rsid w:val="00C11BA3"/>
    <w:rsid w:val="00C1693B"/>
    <w:rsid w:val="00C170AE"/>
    <w:rsid w:val="00C222A9"/>
    <w:rsid w:val="00C24FC4"/>
    <w:rsid w:val="00C26BA8"/>
    <w:rsid w:val="00C27285"/>
    <w:rsid w:val="00C313EE"/>
    <w:rsid w:val="00C3379C"/>
    <w:rsid w:val="00C362E2"/>
    <w:rsid w:val="00C4355C"/>
    <w:rsid w:val="00C47C7F"/>
    <w:rsid w:val="00C53969"/>
    <w:rsid w:val="00C5637A"/>
    <w:rsid w:val="00C60A9B"/>
    <w:rsid w:val="00C610CD"/>
    <w:rsid w:val="00C633BD"/>
    <w:rsid w:val="00C651F8"/>
    <w:rsid w:val="00C663B7"/>
    <w:rsid w:val="00C71ABE"/>
    <w:rsid w:val="00C80128"/>
    <w:rsid w:val="00C805B2"/>
    <w:rsid w:val="00C82229"/>
    <w:rsid w:val="00C829FC"/>
    <w:rsid w:val="00C841E9"/>
    <w:rsid w:val="00C90C8C"/>
    <w:rsid w:val="00C9135B"/>
    <w:rsid w:val="00C91705"/>
    <w:rsid w:val="00C9200A"/>
    <w:rsid w:val="00C92A66"/>
    <w:rsid w:val="00C94E64"/>
    <w:rsid w:val="00C97D9D"/>
    <w:rsid w:val="00CA0747"/>
    <w:rsid w:val="00CA2DCA"/>
    <w:rsid w:val="00CA4FB4"/>
    <w:rsid w:val="00CB24E7"/>
    <w:rsid w:val="00CB35F2"/>
    <w:rsid w:val="00CB7BF9"/>
    <w:rsid w:val="00CC2785"/>
    <w:rsid w:val="00CC428D"/>
    <w:rsid w:val="00CD2920"/>
    <w:rsid w:val="00CD313E"/>
    <w:rsid w:val="00CE1776"/>
    <w:rsid w:val="00CE7E6E"/>
    <w:rsid w:val="00CE7F7B"/>
    <w:rsid w:val="00CF13AE"/>
    <w:rsid w:val="00CF1603"/>
    <w:rsid w:val="00CF2489"/>
    <w:rsid w:val="00CF2C74"/>
    <w:rsid w:val="00CF49F8"/>
    <w:rsid w:val="00D05637"/>
    <w:rsid w:val="00D05B6C"/>
    <w:rsid w:val="00D10491"/>
    <w:rsid w:val="00D2336E"/>
    <w:rsid w:val="00D264B6"/>
    <w:rsid w:val="00D27D8B"/>
    <w:rsid w:val="00D318B3"/>
    <w:rsid w:val="00D334E0"/>
    <w:rsid w:val="00D33CFB"/>
    <w:rsid w:val="00D35E4C"/>
    <w:rsid w:val="00D374BB"/>
    <w:rsid w:val="00D3750A"/>
    <w:rsid w:val="00D37DCD"/>
    <w:rsid w:val="00D418EA"/>
    <w:rsid w:val="00D46DC2"/>
    <w:rsid w:val="00D500D6"/>
    <w:rsid w:val="00D52066"/>
    <w:rsid w:val="00D52B83"/>
    <w:rsid w:val="00D54439"/>
    <w:rsid w:val="00D544E0"/>
    <w:rsid w:val="00D55C47"/>
    <w:rsid w:val="00D562B9"/>
    <w:rsid w:val="00D57356"/>
    <w:rsid w:val="00D57A99"/>
    <w:rsid w:val="00D618B6"/>
    <w:rsid w:val="00D623B1"/>
    <w:rsid w:val="00D62653"/>
    <w:rsid w:val="00D637A1"/>
    <w:rsid w:val="00D6468E"/>
    <w:rsid w:val="00D7037D"/>
    <w:rsid w:val="00D70684"/>
    <w:rsid w:val="00D71461"/>
    <w:rsid w:val="00D72CFC"/>
    <w:rsid w:val="00D74351"/>
    <w:rsid w:val="00D76284"/>
    <w:rsid w:val="00D8529D"/>
    <w:rsid w:val="00D85938"/>
    <w:rsid w:val="00D85E5A"/>
    <w:rsid w:val="00D86BD9"/>
    <w:rsid w:val="00D91A22"/>
    <w:rsid w:val="00D95E86"/>
    <w:rsid w:val="00D976AD"/>
    <w:rsid w:val="00DA00E2"/>
    <w:rsid w:val="00DA728C"/>
    <w:rsid w:val="00DB13AE"/>
    <w:rsid w:val="00DB3F09"/>
    <w:rsid w:val="00DB4735"/>
    <w:rsid w:val="00DC2144"/>
    <w:rsid w:val="00DC4E79"/>
    <w:rsid w:val="00DC5F8E"/>
    <w:rsid w:val="00DD0107"/>
    <w:rsid w:val="00DD0A62"/>
    <w:rsid w:val="00DD16AA"/>
    <w:rsid w:val="00DD1C3D"/>
    <w:rsid w:val="00DD3208"/>
    <w:rsid w:val="00DD6590"/>
    <w:rsid w:val="00DE0ABF"/>
    <w:rsid w:val="00DE1196"/>
    <w:rsid w:val="00DE339A"/>
    <w:rsid w:val="00DE5B9B"/>
    <w:rsid w:val="00DE6877"/>
    <w:rsid w:val="00DF1373"/>
    <w:rsid w:val="00DF2D0E"/>
    <w:rsid w:val="00DF73A2"/>
    <w:rsid w:val="00E046E0"/>
    <w:rsid w:val="00E06756"/>
    <w:rsid w:val="00E10BEC"/>
    <w:rsid w:val="00E1195A"/>
    <w:rsid w:val="00E13F36"/>
    <w:rsid w:val="00E200FD"/>
    <w:rsid w:val="00E20CD0"/>
    <w:rsid w:val="00E216A0"/>
    <w:rsid w:val="00E26AE2"/>
    <w:rsid w:val="00E423E1"/>
    <w:rsid w:val="00E44B9C"/>
    <w:rsid w:val="00E538FF"/>
    <w:rsid w:val="00E549F6"/>
    <w:rsid w:val="00E563EA"/>
    <w:rsid w:val="00E6256F"/>
    <w:rsid w:val="00E66949"/>
    <w:rsid w:val="00E676D3"/>
    <w:rsid w:val="00E72EFB"/>
    <w:rsid w:val="00E75A04"/>
    <w:rsid w:val="00E76DA3"/>
    <w:rsid w:val="00E80964"/>
    <w:rsid w:val="00E8113B"/>
    <w:rsid w:val="00E81C4D"/>
    <w:rsid w:val="00E839BF"/>
    <w:rsid w:val="00E87FE3"/>
    <w:rsid w:val="00E9099A"/>
    <w:rsid w:val="00E92219"/>
    <w:rsid w:val="00E92E49"/>
    <w:rsid w:val="00E94FA5"/>
    <w:rsid w:val="00E95644"/>
    <w:rsid w:val="00EB35EF"/>
    <w:rsid w:val="00EB41F8"/>
    <w:rsid w:val="00EB7255"/>
    <w:rsid w:val="00EC2B1B"/>
    <w:rsid w:val="00EC341C"/>
    <w:rsid w:val="00EC63AE"/>
    <w:rsid w:val="00ED0E32"/>
    <w:rsid w:val="00ED29B8"/>
    <w:rsid w:val="00ED37CB"/>
    <w:rsid w:val="00EE0AD0"/>
    <w:rsid w:val="00EE7052"/>
    <w:rsid w:val="00EF0C0E"/>
    <w:rsid w:val="00EF31A0"/>
    <w:rsid w:val="00F00557"/>
    <w:rsid w:val="00F02553"/>
    <w:rsid w:val="00F02B86"/>
    <w:rsid w:val="00F05555"/>
    <w:rsid w:val="00F05D61"/>
    <w:rsid w:val="00F11262"/>
    <w:rsid w:val="00F11FDC"/>
    <w:rsid w:val="00F14485"/>
    <w:rsid w:val="00F241DC"/>
    <w:rsid w:val="00F25648"/>
    <w:rsid w:val="00F32DC0"/>
    <w:rsid w:val="00F33BEB"/>
    <w:rsid w:val="00F3552E"/>
    <w:rsid w:val="00F37AF7"/>
    <w:rsid w:val="00F45218"/>
    <w:rsid w:val="00F454C4"/>
    <w:rsid w:val="00F53F73"/>
    <w:rsid w:val="00F67919"/>
    <w:rsid w:val="00F724A0"/>
    <w:rsid w:val="00F80872"/>
    <w:rsid w:val="00F8136A"/>
    <w:rsid w:val="00F83A53"/>
    <w:rsid w:val="00F83B50"/>
    <w:rsid w:val="00F94BEC"/>
    <w:rsid w:val="00F97388"/>
    <w:rsid w:val="00FA0F75"/>
    <w:rsid w:val="00FA5A32"/>
    <w:rsid w:val="00FA7BA2"/>
    <w:rsid w:val="00FB0AF5"/>
    <w:rsid w:val="00FB326D"/>
    <w:rsid w:val="00FB57F3"/>
    <w:rsid w:val="00FC6B21"/>
    <w:rsid w:val="00FC702B"/>
    <w:rsid w:val="00FD0422"/>
    <w:rsid w:val="00FD2B6E"/>
    <w:rsid w:val="00FD38E5"/>
    <w:rsid w:val="00FD4F36"/>
    <w:rsid w:val="00FD67A7"/>
    <w:rsid w:val="00FE7ED9"/>
    <w:rsid w:val="00FF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2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77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737721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37721"/>
    <w:pPr>
      <w:keepNext/>
      <w:numPr>
        <w:numId w:val="14"/>
      </w:numPr>
      <w:tabs>
        <w:tab w:val="num" w:pos="0"/>
      </w:tabs>
      <w:ind w:left="0" w:firstLine="0"/>
      <w:jc w:val="center"/>
      <w:outlineLvl w:val="2"/>
    </w:pPr>
    <w:rPr>
      <w:rFonts w:eastAsia="Times New Roman"/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737721"/>
    <w:pPr>
      <w:keepNext/>
      <w:numPr>
        <w:numId w:val="16"/>
      </w:numPr>
      <w:tabs>
        <w:tab w:val="clear" w:pos="1485"/>
        <w:tab w:val="num" w:pos="0"/>
      </w:tabs>
      <w:ind w:left="0" w:firstLine="0"/>
      <w:jc w:val="center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7721"/>
    <w:rPr>
      <w:rFonts w:ascii="Arial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3772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3772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37721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3772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3">
    <w:name w:val="Знак"/>
    <w:basedOn w:val="a"/>
    <w:next w:val="a"/>
    <w:autoRedefine/>
    <w:uiPriority w:val="99"/>
    <w:rsid w:val="00737721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endnote text"/>
    <w:basedOn w:val="a"/>
    <w:link w:val="a5"/>
    <w:uiPriority w:val="99"/>
    <w:rsid w:val="00737721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locked/>
    <w:rsid w:val="00737721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737721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737721"/>
    <w:pPr>
      <w:ind w:left="720"/>
      <w:contextualSpacing/>
    </w:pPr>
  </w:style>
  <w:style w:type="character" w:styleId="a8">
    <w:name w:val="Hyperlink"/>
    <w:basedOn w:val="a0"/>
    <w:uiPriority w:val="99"/>
    <w:rsid w:val="00737721"/>
    <w:rPr>
      <w:rFonts w:cs="Times New Roman"/>
      <w:color w:val="0000FF"/>
      <w:u w:val="single"/>
    </w:rPr>
  </w:style>
  <w:style w:type="character" w:customStyle="1" w:styleId="a9">
    <w:name w:val="Цветовое выделение"/>
    <w:rsid w:val="00737721"/>
    <w:rPr>
      <w:b/>
      <w:color w:val="000080"/>
      <w:sz w:val="22"/>
    </w:rPr>
  </w:style>
  <w:style w:type="character" w:customStyle="1" w:styleId="aa">
    <w:name w:val="Гипертекстовая ссылка"/>
    <w:uiPriority w:val="99"/>
    <w:rsid w:val="00737721"/>
    <w:rPr>
      <w:b/>
      <w:color w:val="008000"/>
      <w:sz w:val="22"/>
      <w:u w:val="single"/>
    </w:rPr>
  </w:style>
  <w:style w:type="paragraph" w:customStyle="1" w:styleId="ab">
    <w:name w:val="Текст (лев. подпись)"/>
    <w:basedOn w:val="a"/>
    <w:next w:val="a"/>
    <w:uiPriority w:val="99"/>
    <w:rsid w:val="007377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customStyle="1" w:styleId="ac">
    <w:name w:val="Текст (прав. подпись)"/>
    <w:basedOn w:val="a"/>
    <w:next w:val="a"/>
    <w:uiPriority w:val="99"/>
    <w:rsid w:val="0073772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772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</w:rPr>
  </w:style>
  <w:style w:type="paragraph" w:styleId="ae">
    <w:name w:val="header"/>
    <w:basedOn w:val="a"/>
    <w:link w:val="af"/>
    <w:uiPriority w:val="99"/>
    <w:rsid w:val="00737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737721"/>
    <w:rPr>
      <w:rFonts w:ascii="Arial" w:hAnsi="Arial" w:cs="Arial"/>
      <w:lang w:eastAsia="ru-RU"/>
    </w:rPr>
  </w:style>
  <w:style w:type="character" w:styleId="af0">
    <w:name w:val="page number"/>
    <w:basedOn w:val="a0"/>
    <w:uiPriority w:val="99"/>
    <w:rsid w:val="00737721"/>
    <w:rPr>
      <w:rFonts w:cs="Times New Roman"/>
    </w:rPr>
  </w:style>
  <w:style w:type="paragraph" w:styleId="af1">
    <w:name w:val="footer"/>
    <w:basedOn w:val="a"/>
    <w:link w:val="af2"/>
    <w:uiPriority w:val="99"/>
    <w:rsid w:val="00737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737721"/>
    <w:rPr>
      <w:rFonts w:ascii="Arial" w:hAnsi="Arial" w:cs="Arial"/>
      <w:lang w:eastAsia="ru-RU"/>
    </w:rPr>
  </w:style>
  <w:style w:type="paragraph" w:styleId="af3">
    <w:name w:val="Body Text"/>
    <w:basedOn w:val="a"/>
    <w:link w:val="af4"/>
    <w:uiPriority w:val="99"/>
    <w:rsid w:val="0073772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locked/>
    <w:rsid w:val="00737721"/>
    <w:rPr>
      <w:rFonts w:ascii="Arial" w:hAnsi="Arial" w:cs="Arial"/>
      <w:lang w:eastAsia="ru-RU"/>
    </w:rPr>
  </w:style>
  <w:style w:type="paragraph" w:styleId="af5">
    <w:name w:val="Balloon Text"/>
    <w:basedOn w:val="a"/>
    <w:link w:val="af6"/>
    <w:uiPriority w:val="99"/>
    <w:semiHidden/>
    <w:rsid w:val="00737721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737721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3772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uiPriority w:val="99"/>
    <w:semiHidden/>
    <w:rsid w:val="007377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uiPriority w:val="99"/>
    <w:semiHidden/>
    <w:locked/>
    <w:rsid w:val="00737721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uiPriority w:val="99"/>
    <w:rsid w:val="00737721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37721"/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7377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9">
    <w:name w:val="Table Grid"/>
    <w:basedOn w:val="a1"/>
    <w:uiPriority w:val="99"/>
    <w:rsid w:val="007377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3772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Стиль1"/>
    <w:basedOn w:val="a"/>
    <w:next w:val="af3"/>
    <w:uiPriority w:val="99"/>
    <w:rsid w:val="00737721"/>
    <w:pPr>
      <w:widowControl w:val="0"/>
      <w:autoSpaceDE w:val="0"/>
      <w:autoSpaceDN w:val="0"/>
      <w:adjustRightInd w:val="0"/>
      <w:jc w:val="both"/>
    </w:pPr>
    <w:rPr>
      <w:rFonts w:eastAsia="Times New Roman"/>
      <w:bCs/>
    </w:rPr>
  </w:style>
  <w:style w:type="paragraph" w:customStyle="1" w:styleId="afa">
    <w:name w:val="Нормальный (таблица)"/>
    <w:basedOn w:val="a"/>
    <w:next w:val="a"/>
    <w:uiPriority w:val="99"/>
    <w:rsid w:val="0073772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styleId="afb">
    <w:name w:val="No Spacing"/>
    <w:uiPriority w:val="99"/>
    <w:qFormat/>
    <w:rsid w:val="0073772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styleId="afc">
    <w:name w:val="footnote text"/>
    <w:basedOn w:val="a"/>
    <w:link w:val="afd"/>
    <w:uiPriority w:val="99"/>
    <w:semiHidden/>
    <w:rsid w:val="00737721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locked/>
    <w:rsid w:val="00737721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rsid w:val="00737721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73772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1">
    <w:name w:val="Body Text Indent 3"/>
    <w:basedOn w:val="a"/>
    <w:link w:val="32"/>
    <w:uiPriority w:val="99"/>
    <w:semiHidden/>
    <w:rsid w:val="00737721"/>
    <w:pPr>
      <w:spacing w:line="360" w:lineRule="auto"/>
      <w:ind w:firstLine="720"/>
      <w:jc w:val="both"/>
    </w:pPr>
    <w:rPr>
      <w:rFonts w:eastAsia="Times New Roman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377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737721"/>
    <w:pPr>
      <w:spacing w:before="100" w:after="100"/>
    </w:pPr>
    <w:rPr>
      <w:rFonts w:eastAsia="Times New Roman"/>
      <w:szCs w:val="20"/>
    </w:rPr>
  </w:style>
  <w:style w:type="table" w:customStyle="1" w:styleId="12">
    <w:name w:val="Сетка таблицы1"/>
    <w:uiPriority w:val="99"/>
    <w:rsid w:val="007377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uiPriority w:val="99"/>
    <w:rsid w:val="00737721"/>
    <w:pPr>
      <w:spacing w:before="100" w:beforeAutospacing="1" w:after="100" w:afterAutospacing="1"/>
    </w:pPr>
    <w:rPr>
      <w:rFonts w:eastAsia="Times New Roman"/>
    </w:rPr>
  </w:style>
  <w:style w:type="paragraph" w:styleId="aff">
    <w:name w:val="Normal (Web)"/>
    <w:basedOn w:val="a"/>
    <w:uiPriority w:val="99"/>
    <w:rsid w:val="00737721"/>
    <w:pPr>
      <w:spacing w:before="100" w:beforeAutospacing="1" w:after="100" w:afterAutospacing="1"/>
    </w:pPr>
    <w:rPr>
      <w:rFonts w:eastAsia="Times New Roman"/>
    </w:rPr>
  </w:style>
  <w:style w:type="paragraph" w:customStyle="1" w:styleId="13">
    <w:name w:val="О чем1"/>
    <w:basedOn w:val="a"/>
    <w:next w:val="a"/>
    <w:uiPriority w:val="99"/>
    <w:rsid w:val="00737721"/>
    <w:pPr>
      <w:widowControl w:val="0"/>
      <w:autoSpaceDE w:val="0"/>
      <w:autoSpaceDN w:val="0"/>
      <w:spacing w:before="240" w:after="60"/>
      <w:ind w:right="5902"/>
      <w:jc w:val="both"/>
    </w:pPr>
    <w:rPr>
      <w:rFonts w:eastAsia="Times New Roman"/>
    </w:rPr>
  </w:style>
  <w:style w:type="paragraph" w:styleId="23">
    <w:name w:val="Body Text 2"/>
    <w:basedOn w:val="a"/>
    <w:link w:val="24"/>
    <w:uiPriority w:val="99"/>
    <w:semiHidden/>
    <w:rsid w:val="0073772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73772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74283-DAB4-42EF-993A-6017BAA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24</Pages>
  <Words>5852</Words>
  <Characters>33359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14</cp:revision>
  <cp:lastPrinted>2025-11-20T10:43:00Z</cp:lastPrinted>
  <dcterms:created xsi:type="dcterms:W3CDTF">2025-12-12T11:07:00Z</dcterms:created>
  <dcterms:modified xsi:type="dcterms:W3CDTF">2025-12-19T07:36:00Z</dcterms:modified>
</cp:coreProperties>
</file>